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512"/>
        <w:gridCol w:w="5041"/>
      </w:tblGrid>
      <w:tr w:rsidR="00DE7D38" w:rsidRPr="007D3005">
        <w:trPr>
          <w:trHeight w:val="463"/>
        </w:trPr>
        <w:tc>
          <w:tcPr>
            <w:tcW w:w="1546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503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版本</w:t>
            </w:r>
          </w:p>
        </w:tc>
        <w:tc>
          <w:tcPr>
            <w:tcW w:w="3512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1176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发布日期</w:t>
            </w:r>
          </w:p>
        </w:tc>
        <w:tc>
          <w:tcPr>
            <w:tcW w:w="5041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2012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>修订内容</w:t>
            </w:r>
          </w:p>
        </w:tc>
      </w:tr>
      <w:tr w:rsidR="00DE7D38" w:rsidRPr="007D3005">
        <w:trPr>
          <w:trHeight w:val="350"/>
        </w:trPr>
        <w:tc>
          <w:tcPr>
            <w:tcW w:w="1546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503"/>
              <w:rPr>
                <w:rFonts w:asciiTheme="minorEastAsia" w:eastAsiaTheme="minorEastAsia" w:hAnsiTheme="minorEastAsia" w:cstheme="minorEastAsia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</w:rPr>
              <w:t>A/0</w:t>
            </w:r>
          </w:p>
        </w:tc>
        <w:tc>
          <w:tcPr>
            <w:tcW w:w="3512" w:type="dxa"/>
            <w:vAlign w:val="center"/>
          </w:tcPr>
          <w:p w:rsidR="00DE7D38" w:rsidRPr="007D3005" w:rsidRDefault="00BD5A73">
            <w:pPr>
              <w:pStyle w:val="TableParagraph"/>
              <w:spacing w:line="300" w:lineRule="auto"/>
              <w:ind w:right="1176"/>
              <w:rPr>
                <w:rFonts w:asciiTheme="minorEastAsia" w:eastAsiaTheme="minorEastAsia" w:hAnsiTheme="minorEastAsia" w:cstheme="minorEastAsia"/>
                <w:lang w:val="en-US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2019-</w:t>
            </w:r>
            <w:r w:rsidR="00045187" w:rsidRPr="007D3005">
              <w:rPr>
                <w:rFonts w:asciiTheme="minorEastAsia" w:eastAsiaTheme="minorEastAsia" w:hAnsiTheme="minorEastAsia" w:cstheme="minorEastAsia"/>
              </w:rPr>
              <w:t>4</w:t>
            </w:r>
            <w:r w:rsidR="00045187" w:rsidRPr="007D3005">
              <w:rPr>
                <w:rFonts w:asciiTheme="minorEastAsia" w:eastAsiaTheme="minorEastAsia" w:hAnsiTheme="minorEastAsia" w:cstheme="minorEastAsia" w:hint="eastAsia"/>
              </w:rPr>
              <w:t>-</w:t>
            </w:r>
            <w:r w:rsidR="00045187" w:rsidRPr="007D3005">
              <w:rPr>
                <w:rFonts w:asciiTheme="minorEastAsia" w:eastAsiaTheme="minorEastAsia" w:hAnsiTheme="minorEastAsia" w:cstheme="minorEastAsia"/>
                <w:lang w:val="en-US"/>
              </w:rPr>
              <w:t>1</w:t>
            </w:r>
          </w:p>
        </w:tc>
        <w:tc>
          <w:tcPr>
            <w:tcW w:w="5041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rPr>
                <w:rFonts w:asciiTheme="minorEastAsia" w:eastAsiaTheme="minorEastAsia" w:hAnsiTheme="minorEastAsia" w:cstheme="minorEastAsia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</w:rPr>
              <w:t>首次发行</w:t>
            </w:r>
          </w:p>
        </w:tc>
      </w:tr>
      <w:tr w:rsidR="00DE7D38" w:rsidRPr="007D3005">
        <w:trPr>
          <w:trHeight w:val="350"/>
        </w:trPr>
        <w:tc>
          <w:tcPr>
            <w:tcW w:w="1546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503"/>
              <w:rPr>
                <w:rFonts w:asciiTheme="minorEastAsia" w:eastAsiaTheme="minorEastAsia" w:hAnsiTheme="minorEastAsia" w:cstheme="minorEastAsia"/>
                <w:lang w:val="en-US"/>
              </w:rPr>
            </w:pPr>
            <w:r w:rsidRPr="007D3005">
              <w:rPr>
                <w:rFonts w:asciiTheme="minorEastAsia" w:eastAsiaTheme="minorEastAsia" w:hAnsiTheme="minorEastAsia" w:cstheme="minorEastAsia"/>
              </w:rPr>
              <w:t>B</w:t>
            </w:r>
            <w:r w:rsidRPr="007D3005">
              <w:rPr>
                <w:rFonts w:asciiTheme="minorEastAsia" w:eastAsiaTheme="minorEastAsia" w:hAnsiTheme="minorEastAsia" w:cstheme="minorEastAsia" w:hint="eastAsia"/>
              </w:rPr>
              <w:t>/0</w:t>
            </w:r>
          </w:p>
        </w:tc>
        <w:tc>
          <w:tcPr>
            <w:tcW w:w="3512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ind w:right="1176"/>
              <w:rPr>
                <w:rFonts w:asciiTheme="minorEastAsia" w:eastAsiaTheme="minorEastAsia" w:hAnsiTheme="minorEastAsia" w:cstheme="minorEastAsia"/>
                <w:lang w:val="en-US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lang w:val="en-US"/>
              </w:rPr>
              <w:t>202</w:t>
            </w:r>
            <w:r w:rsidRPr="007D3005">
              <w:rPr>
                <w:rFonts w:asciiTheme="minorEastAsia" w:eastAsiaTheme="minorEastAsia" w:hAnsiTheme="minorEastAsia" w:cstheme="minorEastAsia"/>
                <w:lang w:val="en-US"/>
              </w:rPr>
              <w:t>2</w:t>
            </w:r>
            <w:r w:rsidR="00BD5A73">
              <w:rPr>
                <w:rFonts w:asciiTheme="minorEastAsia" w:eastAsiaTheme="minorEastAsia" w:hAnsiTheme="minorEastAsia" w:cstheme="minorEastAsia" w:hint="eastAsia"/>
                <w:lang w:val="en-US"/>
              </w:rPr>
              <w:t>-</w:t>
            </w:r>
            <w:r w:rsidRPr="007D3005">
              <w:rPr>
                <w:rFonts w:asciiTheme="minorEastAsia" w:eastAsiaTheme="minorEastAsia" w:hAnsiTheme="minorEastAsia" w:cstheme="minorEastAsia"/>
                <w:lang w:val="en-US"/>
              </w:rPr>
              <w:t>1</w:t>
            </w:r>
            <w:r w:rsidRPr="007D3005">
              <w:rPr>
                <w:rFonts w:asciiTheme="minorEastAsia" w:eastAsiaTheme="minorEastAsia" w:hAnsiTheme="minorEastAsia" w:cstheme="minorEastAsia" w:hint="eastAsia"/>
                <w:lang w:val="en-US"/>
              </w:rPr>
              <w:t>-</w:t>
            </w:r>
            <w:r w:rsidR="00A115F4" w:rsidRPr="007D3005">
              <w:rPr>
                <w:rFonts w:asciiTheme="minorEastAsia" w:eastAsiaTheme="minorEastAsia" w:hAnsiTheme="minorEastAsia" w:cstheme="minorEastAsia"/>
                <w:lang w:val="en-US"/>
              </w:rPr>
              <w:t>21</w:t>
            </w:r>
          </w:p>
        </w:tc>
        <w:tc>
          <w:tcPr>
            <w:tcW w:w="5041" w:type="dxa"/>
            <w:vAlign w:val="center"/>
          </w:tcPr>
          <w:p w:rsidR="00DE7D38" w:rsidRPr="007D3005" w:rsidRDefault="00045187">
            <w:pPr>
              <w:pStyle w:val="TableParagraph"/>
              <w:spacing w:line="300" w:lineRule="auto"/>
              <w:rPr>
                <w:rFonts w:asciiTheme="minorEastAsia" w:eastAsiaTheme="minorEastAsia" w:hAnsiTheme="minorEastAsia" w:cstheme="minorEastAsia"/>
              </w:rPr>
            </w:pPr>
            <w:r w:rsidRPr="007D3005">
              <w:rPr>
                <w:rFonts w:hint="eastAsia"/>
                <w:szCs w:val="24"/>
              </w:rPr>
              <w:t>公司</w:t>
            </w:r>
            <w:r w:rsidRPr="007D3005">
              <w:rPr>
                <w:szCs w:val="24"/>
              </w:rPr>
              <w:t>架构调整，修改</w:t>
            </w:r>
            <w:r w:rsidRPr="007D3005">
              <w:rPr>
                <w:rFonts w:hint="eastAsia"/>
                <w:szCs w:val="24"/>
              </w:rPr>
              <w:t>文件编号、</w:t>
            </w:r>
            <w:r w:rsidRPr="007D3005">
              <w:rPr>
                <w:szCs w:val="24"/>
              </w:rPr>
              <w:t>部分职能部门名称</w:t>
            </w:r>
            <w:r w:rsidRPr="007D3005">
              <w:rPr>
                <w:rFonts w:hint="eastAsia"/>
                <w:szCs w:val="24"/>
              </w:rPr>
              <w:t>等</w:t>
            </w:r>
          </w:p>
        </w:tc>
      </w:tr>
      <w:tr w:rsidR="00BD5A73" w:rsidRPr="007D3005">
        <w:trPr>
          <w:trHeight w:val="350"/>
        </w:trPr>
        <w:tc>
          <w:tcPr>
            <w:tcW w:w="1546" w:type="dxa"/>
            <w:vAlign w:val="center"/>
          </w:tcPr>
          <w:p w:rsidR="00BD5A73" w:rsidRPr="007D3005" w:rsidRDefault="00BD5A73" w:rsidP="00BD5A73">
            <w:pPr>
              <w:pStyle w:val="TableParagraph"/>
              <w:spacing w:line="300" w:lineRule="auto"/>
              <w:ind w:right="503"/>
              <w:rPr>
                <w:rFonts w:asciiTheme="minorEastAsia" w:eastAsiaTheme="minorEastAsia" w:hAnsiTheme="minorEastAsia" w:cstheme="minorEastAsia"/>
                <w:lang w:val="en-US"/>
              </w:rPr>
            </w:pPr>
            <w:r w:rsidRPr="007D3005">
              <w:rPr>
                <w:rFonts w:asciiTheme="minorEastAsia" w:eastAsiaTheme="minorEastAsia" w:hAnsiTheme="minorEastAsia" w:cstheme="minorEastAsia"/>
              </w:rPr>
              <w:t>B</w:t>
            </w:r>
            <w:r w:rsidRPr="007D3005">
              <w:rPr>
                <w:rFonts w:asciiTheme="minorEastAsia" w:eastAsiaTheme="minorEastAsia" w:hAnsiTheme="minorEastAsia" w:cstheme="minorEastAsia" w:hint="eastAsia"/>
              </w:rPr>
              <w:t>/</w:t>
            </w:r>
            <w:r>
              <w:rPr>
                <w:rFonts w:asciiTheme="minorEastAsia" w:eastAsiaTheme="minorEastAsia" w:hAnsiTheme="minorEastAsia" w:cstheme="minorEastAsia"/>
              </w:rPr>
              <w:t>1</w:t>
            </w:r>
          </w:p>
        </w:tc>
        <w:tc>
          <w:tcPr>
            <w:tcW w:w="3512" w:type="dxa"/>
            <w:vAlign w:val="center"/>
          </w:tcPr>
          <w:p w:rsidR="00BD5A73" w:rsidRPr="007D3005" w:rsidRDefault="00BD5A73" w:rsidP="00EB11BF">
            <w:pPr>
              <w:pStyle w:val="TableParagraph"/>
              <w:spacing w:line="300" w:lineRule="auto"/>
              <w:ind w:right="1176"/>
              <w:rPr>
                <w:rFonts w:asciiTheme="minorEastAsia" w:eastAsiaTheme="minorEastAsia" w:hAnsiTheme="minorEastAsia" w:cstheme="minorEastAsia"/>
                <w:lang w:val="en-US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lang w:val="en-US"/>
              </w:rPr>
              <w:t>202</w:t>
            </w:r>
            <w:r w:rsidRPr="007D3005">
              <w:rPr>
                <w:rFonts w:asciiTheme="minorEastAsia" w:eastAsiaTheme="minorEastAsia" w:hAnsiTheme="minorEastAsia" w:cstheme="minorEastAsia"/>
                <w:lang w:val="en-US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lang w:val="en-US"/>
              </w:rPr>
              <w:t>-</w:t>
            </w:r>
            <w:r w:rsidR="00EB11BF">
              <w:rPr>
                <w:rFonts w:asciiTheme="minorEastAsia" w:eastAsiaTheme="minorEastAsia" w:hAnsiTheme="minorEastAsia" w:cstheme="minorEastAsia"/>
                <w:lang w:val="en-US"/>
              </w:rPr>
              <w:t>7</w:t>
            </w:r>
            <w:r w:rsidRPr="007D3005">
              <w:rPr>
                <w:rFonts w:asciiTheme="minorEastAsia" w:eastAsiaTheme="minorEastAsia" w:hAnsiTheme="minorEastAsia" w:cstheme="minorEastAsia" w:hint="eastAsia"/>
                <w:lang w:val="en-US"/>
              </w:rPr>
              <w:t>-</w:t>
            </w:r>
            <w:r w:rsidRPr="007D3005">
              <w:rPr>
                <w:rFonts w:asciiTheme="minorEastAsia" w:eastAsiaTheme="minorEastAsia" w:hAnsiTheme="minorEastAsia" w:cstheme="minorEastAsia"/>
                <w:lang w:val="en-US"/>
              </w:rPr>
              <w:t>2</w:t>
            </w:r>
            <w:r>
              <w:rPr>
                <w:rFonts w:asciiTheme="minorEastAsia" w:eastAsiaTheme="minorEastAsia" w:hAnsiTheme="minorEastAsia" w:cstheme="minorEastAsia"/>
                <w:lang w:val="en-US"/>
              </w:rPr>
              <w:t>8</w:t>
            </w:r>
          </w:p>
        </w:tc>
        <w:tc>
          <w:tcPr>
            <w:tcW w:w="5041" w:type="dxa"/>
            <w:vAlign w:val="center"/>
          </w:tcPr>
          <w:p w:rsidR="00BD5A73" w:rsidRPr="007D3005" w:rsidRDefault="00BD5A73" w:rsidP="00BD5A73">
            <w:pPr>
              <w:pStyle w:val="TableParagraph"/>
              <w:spacing w:line="300" w:lineRule="auto"/>
              <w:rPr>
                <w:rFonts w:asciiTheme="minorEastAsia" w:eastAsiaTheme="minorEastAsia" w:hAnsiTheme="minorEastAsia" w:cstheme="minorEastAsia"/>
              </w:rPr>
            </w:pPr>
            <w:r w:rsidRPr="007D3005">
              <w:rPr>
                <w:rFonts w:hint="eastAsia"/>
                <w:szCs w:val="24"/>
              </w:rPr>
              <w:t>公司</w:t>
            </w:r>
            <w:r w:rsidRPr="007D3005">
              <w:rPr>
                <w:szCs w:val="24"/>
              </w:rPr>
              <w:t>架构调整，修改</w:t>
            </w:r>
            <w:r w:rsidRPr="007D3005">
              <w:rPr>
                <w:rFonts w:hint="eastAsia"/>
                <w:szCs w:val="24"/>
              </w:rPr>
              <w:t>文件编号、</w:t>
            </w:r>
            <w:r w:rsidRPr="007D3005">
              <w:rPr>
                <w:szCs w:val="24"/>
              </w:rPr>
              <w:t>部分职能部门名称</w:t>
            </w:r>
            <w:r w:rsidRPr="007D3005">
              <w:rPr>
                <w:rFonts w:hint="eastAsia"/>
                <w:szCs w:val="24"/>
              </w:rPr>
              <w:t>等</w:t>
            </w:r>
          </w:p>
        </w:tc>
      </w:tr>
    </w:tbl>
    <w:p w:rsidR="00DE7D38" w:rsidRPr="007D3005" w:rsidRDefault="00DE7D38">
      <w:pPr>
        <w:pStyle w:val="a5"/>
        <w:spacing w:line="300" w:lineRule="auto"/>
        <w:ind w:leftChars="150" w:left="750" w:hangingChars="200" w:hanging="420"/>
        <w:jc w:val="both"/>
        <w:rPr>
          <w:rFonts w:asciiTheme="minorEastAsia" w:eastAsiaTheme="minorEastAsia" w:hAnsiTheme="minorEastAsia" w:cstheme="minorEastAsia"/>
          <w:lang w:val="en-US"/>
        </w:rPr>
      </w:pP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目的</w:t>
      </w:r>
    </w:p>
    <w:p w:rsidR="00DE7D38" w:rsidRPr="007D3005" w:rsidRDefault="00045187">
      <w:pPr>
        <w:autoSpaceDE/>
        <w:autoSpaceDN/>
        <w:ind w:firstLineChars="200" w:firstLine="428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hint="eastAsia"/>
          <w:spacing w:val="-3"/>
        </w:rPr>
        <w:t>规范</w:t>
      </w:r>
      <w:r w:rsidRPr="007D3005">
        <w:rPr>
          <w:rFonts w:ascii="Arial" w:hAnsi="Arial" w:cs="Arial" w:hint="eastAsia"/>
          <w:kern w:val="2"/>
          <w:sz w:val="21"/>
          <w:szCs w:val="21"/>
          <w:lang w:bidi="ar-SA"/>
        </w:rPr>
        <w:t>中航锂电（洛阳）有限</w:t>
      </w:r>
      <w:r w:rsidRPr="007D3005">
        <w:rPr>
          <w:rFonts w:hint="eastAsia"/>
          <w:spacing w:val="-3"/>
        </w:rPr>
        <w:t>公司报废物资的回收</w:t>
      </w:r>
      <w:r w:rsidRPr="007D3005">
        <w:rPr>
          <w:rFonts w:hint="eastAsia"/>
          <w:spacing w:val="-3"/>
          <w:lang w:val="en-US"/>
        </w:rPr>
        <w:t>与处置</w:t>
      </w:r>
      <w:r w:rsidRPr="007D3005">
        <w:rPr>
          <w:rFonts w:hint="eastAsia"/>
          <w:spacing w:val="-3"/>
        </w:rPr>
        <w:t>管理，规范回收与处理</w:t>
      </w:r>
      <w:r w:rsidRPr="007D3005">
        <w:rPr>
          <w:rFonts w:hint="eastAsia"/>
          <w:spacing w:val="-3"/>
          <w:lang w:val="en-US"/>
        </w:rPr>
        <w:t>流程</w:t>
      </w:r>
      <w:r w:rsidRPr="007D3005">
        <w:rPr>
          <w:rFonts w:hint="eastAsia"/>
          <w:spacing w:val="-3"/>
        </w:rPr>
        <w:t>，确保管理工作符合相关标准，得到有效实施。</w:t>
      </w: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适用范围</w:t>
      </w:r>
    </w:p>
    <w:p w:rsidR="00DE7D38" w:rsidRPr="007D3005" w:rsidRDefault="00045187" w:rsidP="000B2CBD">
      <w:pPr>
        <w:autoSpaceDE/>
        <w:autoSpaceDN/>
        <w:spacing w:line="300" w:lineRule="auto"/>
        <w:ind w:firstLineChars="200" w:firstLine="420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ascii="Arial" w:hAnsi="Arial" w:cs="Arial" w:hint="eastAsia"/>
          <w:kern w:val="2"/>
          <w:sz w:val="21"/>
          <w:szCs w:val="21"/>
          <w:lang w:bidi="ar-SA"/>
        </w:rPr>
        <w:t>适用于中航锂电（洛阳）有限公司</w:t>
      </w:r>
      <w:r w:rsidRPr="007D3005">
        <w:rPr>
          <w:rFonts w:hint="eastAsia"/>
          <w:color w:val="000000" w:themeColor="text1"/>
          <w:spacing w:val="-2"/>
          <w:lang w:val="en-US"/>
        </w:rPr>
        <w:t>关于</w:t>
      </w:r>
      <w:r w:rsidRPr="007D3005">
        <w:rPr>
          <w:rFonts w:ascii="Arial" w:hAnsi="Arial" w:cs="Arial" w:hint="eastAsia"/>
          <w:kern w:val="2"/>
          <w:sz w:val="21"/>
          <w:szCs w:val="21"/>
          <w:lang w:bidi="ar-SA"/>
        </w:rPr>
        <w:t>报废物资（</w:t>
      </w:r>
      <w:r w:rsidRPr="007D3005">
        <w:rPr>
          <w:rFonts w:ascii="Arial" w:hAnsi="Arial" w:cs="Arial" w:hint="eastAsia"/>
          <w:kern w:val="2"/>
          <w:sz w:val="21"/>
          <w:szCs w:val="21"/>
          <w:lang w:val="en-US" w:bidi="ar-SA"/>
        </w:rPr>
        <w:t>生产废料、废包装物、报废产成品、废</w:t>
      </w:r>
      <w:r w:rsidRPr="007D3005">
        <w:rPr>
          <w:rFonts w:ascii="Arial" w:hAnsi="Arial" w:cs="Arial" w:hint="eastAsia"/>
          <w:kern w:val="2"/>
          <w:sz w:val="21"/>
          <w:szCs w:val="21"/>
          <w:lang w:val="en-US" w:bidi="ar-SA"/>
        </w:rPr>
        <w:t>NMP</w:t>
      </w:r>
      <w:r w:rsidRPr="007D3005">
        <w:rPr>
          <w:rFonts w:ascii="Arial" w:hAnsi="Arial" w:cs="Arial" w:hint="eastAsia"/>
          <w:kern w:val="2"/>
          <w:sz w:val="21"/>
          <w:szCs w:val="21"/>
          <w:lang w:val="en-US" w:bidi="ar-SA"/>
        </w:rPr>
        <w:t>溶液、报废物料、报废量具器具、报废固定资产等）</w:t>
      </w:r>
      <w:r w:rsidRPr="007D3005">
        <w:rPr>
          <w:rFonts w:ascii="Arial" w:hAnsi="Arial" w:cs="Arial" w:hint="eastAsia"/>
          <w:kern w:val="2"/>
          <w:sz w:val="21"/>
          <w:szCs w:val="21"/>
          <w:lang w:bidi="ar-SA"/>
        </w:rPr>
        <w:t>的回收与</w:t>
      </w:r>
      <w:r w:rsidRPr="007D3005">
        <w:rPr>
          <w:rFonts w:ascii="Arial" w:hAnsi="Arial" w:cs="Arial" w:hint="eastAsia"/>
          <w:kern w:val="2"/>
          <w:sz w:val="21"/>
          <w:szCs w:val="21"/>
          <w:lang w:val="en-US" w:bidi="ar-SA"/>
        </w:rPr>
        <w:t>处置</w:t>
      </w:r>
      <w:r w:rsidRPr="007D3005">
        <w:rPr>
          <w:rFonts w:ascii="Arial" w:hAnsi="Arial" w:cs="Arial" w:hint="eastAsia"/>
          <w:kern w:val="2"/>
          <w:sz w:val="21"/>
          <w:szCs w:val="21"/>
          <w:lang w:bidi="ar-SA"/>
        </w:rPr>
        <w:t>管理。</w:t>
      </w: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职责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3.1</w:t>
      </w:r>
      <w:r w:rsidR="00BD5A73">
        <w:rPr>
          <w:rFonts w:hint="eastAsia"/>
          <w:b/>
          <w:kern w:val="2"/>
          <w:sz w:val="21"/>
          <w:szCs w:val="21"/>
          <w:lang w:val="en-US" w:bidi="ar-SA"/>
        </w:rPr>
        <w:t>经营计划部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 xml:space="preserve">3.1.1 </w:t>
      </w:r>
      <w:r w:rsidRPr="007D3005">
        <w:rPr>
          <w:rFonts w:hint="eastAsia"/>
          <w:spacing w:val="-3"/>
          <w:sz w:val="21"/>
          <w:szCs w:val="21"/>
        </w:rPr>
        <w:t>负责报废物资的入库、存储、出库等日常管理工作；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 xml:space="preserve">3.1.2 </w:t>
      </w:r>
      <w:r w:rsidRPr="007D3005">
        <w:rPr>
          <w:rFonts w:hint="eastAsia"/>
          <w:spacing w:val="-3"/>
          <w:sz w:val="21"/>
          <w:szCs w:val="21"/>
        </w:rPr>
        <w:t>负责提交报废物资的处置申请；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 xml:space="preserve">3.1.3 </w:t>
      </w:r>
      <w:r w:rsidRPr="007D3005">
        <w:rPr>
          <w:rFonts w:hint="eastAsia"/>
          <w:spacing w:val="-3"/>
          <w:sz w:val="21"/>
          <w:szCs w:val="21"/>
        </w:rPr>
        <w:t>负责报废物资处理的处理方式、周期、定价组织工作</w:t>
      </w:r>
      <w:r w:rsidR="00242DC4" w:rsidRPr="007D3005">
        <w:rPr>
          <w:rFonts w:hint="eastAsia"/>
          <w:spacing w:val="-3"/>
          <w:sz w:val="21"/>
          <w:szCs w:val="21"/>
        </w:rPr>
        <w:t>（不含废NMP溶液）</w:t>
      </w:r>
      <w:r w:rsidRPr="007D3005">
        <w:rPr>
          <w:rFonts w:hint="eastAsia"/>
          <w:spacing w:val="-3"/>
          <w:sz w:val="21"/>
          <w:szCs w:val="21"/>
        </w:rPr>
        <w:t>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 xml:space="preserve">3.1.4 </w:t>
      </w:r>
      <w:r w:rsidRPr="007D3005">
        <w:rPr>
          <w:rFonts w:hint="eastAsia"/>
          <w:spacing w:val="-3"/>
          <w:sz w:val="21"/>
          <w:szCs w:val="21"/>
        </w:rPr>
        <w:t>负责对可按废品变卖的报废物资等进行处置，并将最终处置结果提交财务管理部；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3.2 采购部</w:t>
      </w:r>
    </w:p>
    <w:p w:rsidR="00DE7D38" w:rsidRPr="007D3005" w:rsidRDefault="003B3913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3.2.1</w:t>
      </w:r>
      <w:r w:rsidR="00045187" w:rsidRPr="007D3005">
        <w:rPr>
          <w:rFonts w:hint="eastAsia"/>
          <w:spacing w:val="-3"/>
          <w:sz w:val="21"/>
          <w:szCs w:val="21"/>
          <w:lang w:val="en-US"/>
        </w:rPr>
        <w:t xml:space="preserve"> </w:t>
      </w:r>
      <w:r w:rsidR="00045187" w:rsidRPr="007D3005">
        <w:rPr>
          <w:rFonts w:hint="eastAsia"/>
          <w:spacing w:val="-3"/>
          <w:sz w:val="21"/>
          <w:szCs w:val="21"/>
        </w:rPr>
        <w:t>负责对需退回供方的物资进行处置，并将最终处置结果提交财务管理部；</w:t>
      </w:r>
    </w:p>
    <w:p w:rsidR="00C83539" w:rsidRPr="007D3005" w:rsidRDefault="00C83539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3.2.</w:t>
      </w:r>
      <w:r w:rsidR="006E5E54" w:rsidRPr="007D3005">
        <w:rPr>
          <w:spacing w:val="-3"/>
          <w:sz w:val="21"/>
          <w:szCs w:val="21"/>
          <w:lang w:val="en-US"/>
        </w:rPr>
        <w:t>2</w:t>
      </w:r>
      <w:r w:rsidRPr="007D3005">
        <w:rPr>
          <w:spacing w:val="-3"/>
          <w:sz w:val="21"/>
          <w:szCs w:val="21"/>
          <w:lang w:val="en-US"/>
        </w:rPr>
        <w:t xml:space="preserve"> </w:t>
      </w:r>
      <w:r w:rsidRPr="007D3005">
        <w:rPr>
          <w:rFonts w:hint="eastAsia"/>
          <w:spacing w:val="-3"/>
          <w:sz w:val="21"/>
          <w:szCs w:val="21"/>
        </w:rPr>
        <w:t>负责废NMP溶液定价组织工作；</w:t>
      </w:r>
    </w:p>
    <w:p w:rsidR="00616FDF" w:rsidRPr="007D3005" w:rsidRDefault="00616FDF" w:rsidP="00616FDF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3.</w:t>
      </w:r>
      <w:r w:rsidRPr="007D3005">
        <w:rPr>
          <w:b/>
          <w:kern w:val="2"/>
          <w:sz w:val="21"/>
          <w:szCs w:val="21"/>
          <w:lang w:val="en-US" w:bidi="ar-SA"/>
        </w:rPr>
        <w:t>3</w:t>
      </w:r>
      <w:r w:rsidRPr="007D3005">
        <w:rPr>
          <w:rFonts w:hint="eastAsia"/>
          <w:b/>
          <w:kern w:val="2"/>
          <w:sz w:val="21"/>
          <w:szCs w:val="21"/>
          <w:lang w:val="en-US" w:bidi="ar-SA"/>
        </w:rPr>
        <w:t xml:space="preserve"> 质量</w:t>
      </w:r>
      <w:r w:rsidR="00A91EE1">
        <w:rPr>
          <w:rFonts w:hint="eastAsia"/>
          <w:b/>
          <w:kern w:val="2"/>
          <w:sz w:val="21"/>
          <w:szCs w:val="21"/>
          <w:lang w:val="en-US" w:bidi="ar-SA"/>
        </w:rPr>
        <w:t>技术</w:t>
      </w:r>
      <w:r w:rsidRPr="007D3005">
        <w:rPr>
          <w:rFonts w:hint="eastAsia"/>
          <w:b/>
          <w:kern w:val="2"/>
          <w:sz w:val="21"/>
          <w:szCs w:val="21"/>
          <w:lang w:val="en-US" w:bidi="ar-SA"/>
        </w:rPr>
        <w:t>部</w:t>
      </w:r>
    </w:p>
    <w:p w:rsidR="006E5E54" w:rsidRPr="007563CA" w:rsidRDefault="006E5E54" w:rsidP="007563CA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3</w:t>
      </w:r>
      <w:r w:rsidRPr="007D3005">
        <w:rPr>
          <w:rFonts w:hint="eastAsia"/>
          <w:spacing w:val="-3"/>
          <w:sz w:val="21"/>
          <w:szCs w:val="21"/>
          <w:lang w:val="en-US"/>
        </w:rPr>
        <w:t>.</w:t>
      </w:r>
      <w:r w:rsidR="00616FDF" w:rsidRPr="007D3005">
        <w:rPr>
          <w:spacing w:val="-3"/>
          <w:sz w:val="21"/>
          <w:szCs w:val="21"/>
          <w:lang w:val="en-US"/>
        </w:rPr>
        <w:t>1</w:t>
      </w:r>
      <w:r w:rsidRPr="007D3005">
        <w:rPr>
          <w:spacing w:val="-3"/>
          <w:sz w:val="21"/>
          <w:szCs w:val="21"/>
          <w:lang w:val="en-US"/>
        </w:rPr>
        <w:t xml:space="preserve"> </w:t>
      </w:r>
      <w:r w:rsidRPr="007563CA">
        <w:rPr>
          <w:rFonts w:hint="eastAsia"/>
          <w:spacing w:val="-3"/>
          <w:sz w:val="21"/>
          <w:szCs w:val="21"/>
          <w:lang w:val="en-US"/>
        </w:rPr>
        <w:t>负责生产废料、报废生产原材料的判定工作；</w:t>
      </w:r>
    </w:p>
    <w:p w:rsidR="00DE7D38" w:rsidRPr="007D3005" w:rsidRDefault="00045187">
      <w:pPr>
        <w:pStyle w:val="3"/>
        <w:tabs>
          <w:tab w:val="left" w:pos="747"/>
        </w:tabs>
        <w:spacing w:before="9" w:line="300" w:lineRule="auto"/>
        <w:ind w:leftChars="-50" w:left="-110" w:firstLineChars="200" w:firstLine="422"/>
        <w:rPr>
          <w:rFonts w:ascii="宋体" w:eastAsia="宋体" w:hAnsi="宋体" w:cs="宋体"/>
          <w:lang w:val="en-US"/>
        </w:rPr>
      </w:pPr>
      <w:r w:rsidRPr="007D3005">
        <w:rPr>
          <w:rFonts w:ascii="宋体" w:eastAsia="宋体" w:hAnsi="宋体" w:cs="宋体" w:hint="eastAsia"/>
          <w:bCs w:val="0"/>
          <w:kern w:val="2"/>
          <w:lang w:val="en-US" w:bidi="ar-SA"/>
        </w:rPr>
        <w:t>3.</w:t>
      </w:r>
      <w:r w:rsidR="00616FDF" w:rsidRPr="007D3005">
        <w:rPr>
          <w:rFonts w:ascii="宋体" w:eastAsia="宋体" w:hAnsi="宋体" w:cs="宋体"/>
          <w:bCs w:val="0"/>
          <w:kern w:val="2"/>
          <w:lang w:val="en-US" w:bidi="ar-SA"/>
        </w:rPr>
        <w:t>4</w:t>
      </w:r>
      <w:r w:rsidRPr="007D3005">
        <w:rPr>
          <w:rFonts w:ascii="宋体" w:eastAsia="宋体" w:hAnsi="宋体" w:cs="宋体" w:hint="eastAsia"/>
          <w:bCs w:val="0"/>
          <w:kern w:val="2"/>
          <w:lang w:val="en-US" w:bidi="ar-SA"/>
        </w:rPr>
        <w:t xml:space="preserve"> 技术研究院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4</w:t>
      </w:r>
      <w:r w:rsidRPr="007D3005">
        <w:rPr>
          <w:rFonts w:hint="eastAsia"/>
          <w:spacing w:val="-3"/>
          <w:sz w:val="21"/>
          <w:szCs w:val="21"/>
          <w:lang w:val="en-US"/>
        </w:rPr>
        <w:t>.1 负责制定报废产成品入库、存储技术标准；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4</w:t>
      </w:r>
      <w:r w:rsidRPr="007D3005">
        <w:rPr>
          <w:rFonts w:hint="eastAsia"/>
          <w:spacing w:val="-3"/>
          <w:sz w:val="21"/>
          <w:szCs w:val="21"/>
          <w:lang w:val="en-US"/>
        </w:rPr>
        <w:t>.2 负责制定公司报废产成品进一步的处理办法，明确可销售的状态；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4</w:t>
      </w:r>
      <w:r w:rsidRPr="007D3005">
        <w:rPr>
          <w:rFonts w:hint="eastAsia"/>
          <w:spacing w:val="-3"/>
          <w:sz w:val="21"/>
          <w:szCs w:val="21"/>
          <w:lang w:val="en-US"/>
        </w:rPr>
        <w:t>.3 负责对产成品是否报废进行判定；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3.</w:t>
      </w:r>
      <w:r w:rsidR="00616FDF" w:rsidRPr="007D3005">
        <w:rPr>
          <w:b/>
          <w:kern w:val="2"/>
          <w:sz w:val="21"/>
          <w:szCs w:val="21"/>
          <w:lang w:val="en-US" w:bidi="ar-SA"/>
        </w:rPr>
        <w:t>5</w:t>
      </w:r>
      <w:r w:rsidR="00BB50E7" w:rsidRPr="007D3005">
        <w:rPr>
          <w:b/>
          <w:kern w:val="2"/>
          <w:sz w:val="21"/>
          <w:szCs w:val="21"/>
          <w:lang w:val="en-US" w:bidi="ar-SA"/>
        </w:rPr>
        <w:t xml:space="preserve"> </w:t>
      </w:r>
      <w:r w:rsidRPr="007D3005">
        <w:rPr>
          <w:rFonts w:hint="eastAsia"/>
          <w:b/>
          <w:kern w:val="2"/>
          <w:sz w:val="21"/>
          <w:szCs w:val="21"/>
          <w:lang w:val="en-US" w:bidi="ar-SA"/>
        </w:rPr>
        <w:t>财务管理部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5</w:t>
      </w:r>
      <w:r w:rsidRPr="007D3005">
        <w:rPr>
          <w:rFonts w:hint="eastAsia"/>
          <w:spacing w:val="-3"/>
          <w:sz w:val="21"/>
          <w:szCs w:val="21"/>
          <w:lang w:val="en-US"/>
        </w:rPr>
        <w:t>.1 负责对报废物资等处置过程进行监督；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5</w:t>
      </w:r>
      <w:r w:rsidRPr="007D3005">
        <w:rPr>
          <w:rFonts w:hint="eastAsia"/>
          <w:spacing w:val="-3"/>
          <w:sz w:val="21"/>
          <w:szCs w:val="21"/>
          <w:lang w:val="en-US"/>
        </w:rPr>
        <w:t>.2 负责报废物资的账务处理；</w:t>
      </w:r>
    </w:p>
    <w:p w:rsidR="00DE7D38" w:rsidRPr="007D3005" w:rsidRDefault="00045187" w:rsidP="00BB50E7">
      <w:pPr>
        <w:autoSpaceDE/>
        <w:autoSpaceDN/>
        <w:spacing w:line="300" w:lineRule="auto"/>
        <w:ind w:firstLineChars="200" w:firstLine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3.</w:t>
      </w:r>
      <w:r w:rsidR="00616FDF" w:rsidRPr="007D3005">
        <w:rPr>
          <w:b/>
          <w:kern w:val="2"/>
          <w:sz w:val="21"/>
          <w:szCs w:val="21"/>
          <w:lang w:val="en-US" w:bidi="ar-SA"/>
        </w:rPr>
        <w:t>6</w:t>
      </w:r>
      <w:r w:rsidR="00BB50E7" w:rsidRPr="007D3005">
        <w:rPr>
          <w:b/>
          <w:kern w:val="2"/>
          <w:sz w:val="21"/>
          <w:szCs w:val="21"/>
          <w:lang w:val="en-US" w:bidi="ar-SA"/>
        </w:rPr>
        <w:t xml:space="preserve"> </w:t>
      </w:r>
      <w:r w:rsidRPr="007D3005">
        <w:rPr>
          <w:rFonts w:hint="eastAsia"/>
          <w:b/>
          <w:kern w:val="2"/>
          <w:sz w:val="21"/>
          <w:szCs w:val="21"/>
          <w:lang w:val="en-US" w:bidi="ar-SA"/>
        </w:rPr>
        <w:t>各部门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6</w:t>
      </w:r>
      <w:r w:rsidRPr="007D3005">
        <w:rPr>
          <w:rFonts w:hint="eastAsia"/>
          <w:spacing w:val="-3"/>
          <w:sz w:val="21"/>
          <w:szCs w:val="21"/>
          <w:lang w:val="en-US"/>
        </w:rPr>
        <w:t>.1 负责办理报废物资的入库交接手续；</w:t>
      </w:r>
    </w:p>
    <w:p w:rsidR="00DE7D38" w:rsidRPr="007D3005" w:rsidRDefault="00045187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6</w:t>
      </w:r>
      <w:r w:rsidRPr="007D3005">
        <w:rPr>
          <w:rFonts w:hint="eastAsia"/>
          <w:spacing w:val="-3"/>
          <w:sz w:val="21"/>
          <w:szCs w:val="21"/>
          <w:lang w:val="en-US"/>
        </w:rPr>
        <w:t>.2 负责对本单位报废物资的账、物管理工作；</w:t>
      </w:r>
    </w:p>
    <w:p w:rsidR="00DE7D38" w:rsidRPr="007D3005" w:rsidRDefault="00045187" w:rsidP="00C941C4">
      <w:pPr>
        <w:pStyle w:val="af"/>
        <w:tabs>
          <w:tab w:val="left" w:pos="1011"/>
        </w:tabs>
        <w:spacing w:before="0" w:line="300" w:lineRule="auto"/>
        <w:ind w:left="0" w:firstLineChars="200" w:firstLine="408"/>
        <w:jc w:val="both"/>
        <w:rPr>
          <w:spacing w:val="-3"/>
          <w:sz w:val="21"/>
          <w:szCs w:val="21"/>
          <w:lang w:val="en-US"/>
        </w:rPr>
      </w:pPr>
      <w:r w:rsidRPr="007D3005">
        <w:rPr>
          <w:rFonts w:hint="eastAsia"/>
          <w:spacing w:val="-3"/>
          <w:sz w:val="21"/>
          <w:szCs w:val="21"/>
          <w:lang w:val="en-US"/>
        </w:rPr>
        <w:t>3.</w:t>
      </w:r>
      <w:r w:rsidR="00616FDF" w:rsidRPr="007D3005">
        <w:rPr>
          <w:spacing w:val="-3"/>
          <w:sz w:val="21"/>
          <w:szCs w:val="21"/>
          <w:lang w:val="en-US"/>
        </w:rPr>
        <w:t>6</w:t>
      </w:r>
      <w:r w:rsidRPr="007D3005">
        <w:rPr>
          <w:rFonts w:hint="eastAsia"/>
          <w:spacing w:val="-3"/>
          <w:sz w:val="21"/>
          <w:szCs w:val="21"/>
          <w:lang w:val="en-US"/>
        </w:rPr>
        <w:t>.3 负责将报废物资进行区分整理、分类</w:t>
      </w:r>
      <w:proofErr w:type="gramStart"/>
      <w:r w:rsidRPr="007D3005">
        <w:rPr>
          <w:rFonts w:hint="eastAsia"/>
          <w:spacing w:val="-3"/>
          <w:sz w:val="21"/>
          <w:szCs w:val="21"/>
          <w:lang w:val="en-US"/>
        </w:rPr>
        <w:t>交接按</w:t>
      </w:r>
      <w:proofErr w:type="gramEnd"/>
      <w:r w:rsidRPr="007D3005">
        <w:rPr>
          <w:rFonts w:hint="eastAsia"/>
          <w:spacing w:val="-3"/>
          <w:sz w:val="21"/>
          <w:szCs w:val="21"/>
          <w:lang w:val="en-US"/>
        </w:rPr>
        <w:t>要求与库管员办理入库工作。</w:t>
      </w: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流程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4.1报废物资入库</w:t>
      </w:r>
    </w:p>
    <w:p w:rsidR="00DE7D38" w:rsidRPr="007D3005" w:rsidRDefault="00045187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  <w:lang w:val="en-US" w:bidi="ar-SA"/>
        </w:rPr>
      </w:pP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 xml:space="preserve">4.1.1 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各部门凭“报废通知单”、“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QIS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检验单”、“不合格品报告”、“</w:t>
      </w:r>
      <w:r w:rsidRPr="007D3005">
        <w:rPr>
          <w:rFonts w:hint="eastAsia"/>
          <w:sz w:val="21"/>
          <w:szCs w:val="21"/>
          <w:lang w:val="en-US"/>
        </w:rPr>
        <w:t>测量仪器报废申请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”、“</w:t>
      </w:r>
      <w:r w:rsidR="00B265CD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非固定资产类报废申请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”等办理入库，如无手续，库房将不予办理入库；</w:t>
      </w:r>
    </w:p>
    <w:p w:rsidR="00DE7D38" w:rsidRPr="007D3005" w:rsidRDefault="00045187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  <w:lang w:bidi="ar-SA"/>
        </w:rPr>
      </w:pP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4.1.2</w:t>
      </w:r>
      <w:r w:rsidRPr="007D3005">
        <w:rPr>
          <w:rFonts w:ascii="Times New Roman" w:hAnsi="Times New Roman" w:cs="Times New Roman"/>
          <w:color w:val="000000"/>
          <w:kern w:val="2"/>
          <w:sz w:val="21"/>
          <w:szCs w:val="21"/>
          <w:lang w:val="en-US" w:bidi="ar-SA"/>
        </w:rPr>
        <w:t xml:space="preserve"> 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各部门申报回收处理的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报废量具器具时，需按材质（废金属、废塑料等）分类入库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；</w:t>
      </w:r>
    </w:p>
    <w:p w:rsidR="00DE7D38" w:rsidRPr="007D3005" w:rsidRDefault="00045187">
      <w:pPr>
        <w:autoSpaceDE/>
        <w:autoSpaceDN/>
        <w:spacing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sz w:val="21"/>
          <w:szCs w:val="21"/>
          <w:lang w:bidi="ar-SA"/>
        </w:rPr>
      </w:pP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4.1.3</w:t>
      </w:r>
      <w:r w:rsidRPr="007D3005">
        <w:rPr>
          <w:rFonts w:ascii="Times New Roman" w:hAnsi="Times New Roman" w:cs="Times New Roman"/>
          <w:color w:val="000000"/>
          <w:kern w:val="2"/>
          <w:sz w:val="21"/>
          <w:szCs w:val="21"/>
          <w:lang w:val="en-US" w:bidi="ar-SA"/>
        </w:rPr>
        <w:t xml:space="preserve"> 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回收与科研生产现场及建筑物相连的仪器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>器具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时，上交部门必须自行拆除后，交由</w:t>
      </w:r>
      <w:r w:rsidR="00BD5A73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经营计划部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进行回收。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lastRenderedPageBreak/>
        <w:t>4.2报废物资暂存</w:t>
      </w:r>
    </w:p>
    <w:p w:rsidR="00DE7D38" w:rsidRPr="007D3005" w:rsidRDefault="00045187">
      <w:pPr>
        <w:autoSpaceDE/>
        <w:autoSpaceDN/>
        <w:spacing w:line="300" w:lineRule="auto"/>
        <w:ind w:firstLineChars="200" w:firstLine="420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val="en-US" w:bidi="ar-SA"/>
        </w:rPr>
        <w:t xml:space="preserve">4.2.1 </w:t>
      </w:r>
      <w:r w:rsidRPr="007D3005">
        <w:rPr>
          <w:rFonts w:ascii="Times New Roman" w:hAnsi="Times New Roman" w:cs="Times New Roman" w:hint="eastAsia"/>
          <w:color w:val="000000"/>
          <w:kern w:val="2"/>
          <w:sz w:val="21"/>
          <w:szCs w:val="21"/>
          <w:lang w:bidi="ar-SA"/>
        </w:rPr>
        <w:t>报废物资入库后，须与合格物资等进行隔离，分区存放，标识清晰、完整。由专人管控，不得发放用于生产。如需用报废物资、器材进行试验或调机等，须由使用部门负责人审批后，方可领用。</w:t>
      </w: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4.3报废物资总体处置流程</w:t>
      </w:r>
    </w:p>
    <w:p w:rsidR="00DE7D38" w:rsidRPr="007D3005" w:rsidRDefault="00045187">
      <w:pPr>
        <w:ind w:firstLineChars="400" w:firstLine="883"/>
        <w:rPr>
          <w:b/>
          <w:bCs/>
          <w:lang w:val="en-US"/>
        </w:rPr>
      </w:pPr>
      <w:r w:rsidRPr="007D3005">
        <w:rPr>
          <w:rFonts w:hint="eastAsia"/>
          <w:b/>
          <w:bCs/>
          <w:lang w:val="en-US"/>
        </w:rPr>
        <w:t>责任人/部门                           流程                            备注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5080</wp:posOffset>
                </wp:positionV>
                <wp:extent cx="10795" cy="5432425"/>
                <wp:effectExtent l="4445" t="0" r="15240" b="825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43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3BD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8" o:spid="_x0000_s1026" type="#_x0000_t32" style="position:absolute;left:0;text-align:left;margin-left:150pt;margin-top:.4pt;width:.85pt;height:427.7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"/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140970</wp:posOffset>
                </wp:positionV>
                <wp:extent cx="2063750" cy="286385"/>
                <wp:effectExtent l="4445" t="4445" r="19685" b="1397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4.3.1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梳理报废物资明细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style="position:absolute;margin-left:183.05pt;margin-top:11.1pt;width:162.5pt;height:22.5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4.3.1</w:t>
                      </w:r>
                      <w:r>
                        <w:rPr>
                          <w:rFonts w:hint="eastAsia"/>
                          <w:lang w:val="en-US"/>
                        </w:rPr>
                        <w:t>梳理报废物资明细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18415</wp:posOffset>
                </wp:positionV>
                <wp:extent cx="10795" cy="5432425"/>
                <wp:effectExtent l="4445" t="0" r="15240" b="82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543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9C77C" id="直接箭头连接符 5" o:spid="_x0000_s1026" type="#_x0000_t32" style="position:absolute;left:0;text-align:left;margin-left:366.2pt;margin-top:1.45pt;width:.85pt;height:427.7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"/>
            </w:pict>
          </mc:Fallback>
        </mc:AlternateContent>
      </w:r>
      <w:r w:rsidRPr="007D3005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626618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FB62D" id="直接箭头连接符 3" o:spid="_x0000_s1026" type="#_x0000_t32" style="position:absolute;left:0;text-align:left;margin-left:17.8pt;margin-top:1.85pt;width:493.4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"/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《报废物资明细表》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81280</wp:posOffset>
                </wp:positionV>
                <wp:extent cx="2540" cy="356235"/>
                <wp:effectExtent l="46990" t="0" r="5715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020" y="4993005"/>
                          <a:ext cx="2540" cy="356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447C" id="直接箭头连接符 21" o:spid="_x0000_s1026" type="#_x0000_t32" style="position:absolute;left:0;text-align:left;margin-left:264.3pt;margin-top:6.4pt;width:.2pt;height:28.0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 </w:t>
      </w:r>
      <w:r w:rsidRPr="007D3005">
        <w:rPr>
          <w:sz w:val="21"/>
          <w:szCs w:val="21"/>
          <w:lang w:val="en-US"/>
        </w:rPr>
        <w:t xml:space="preserve">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81915</wp:posOffset>
                </wp:positionV>
                <wp:extent cx="1979295" cy="272415"/>
                <wp:effectExtent l="5080" t="4445" r="1206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>
                              <a:alpha val="88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2梳理报废物资种类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7" style="position:absolute;margin-left:187.3pt;margin-top:6.45pt;width:155.85pt;height:21.4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" strokecolor="black [3213]">
                <v:stroke opacity="57568f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</w:t>
                      </w:r>
                      <w:r>
                        <w:rPr>
                          <w:rFonts w:cs="Arial" w:hint="eastAsia"/>
                          <w:lang w:val="en-US"/>
                        </w:rPr>
                        <w:t>2梳理报废物资种类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1D2FE5" w:rsidRPr="007D3005">
        <w:rPr>
          <w:rFonts w:hint="eastAsia"/>
          <w:sz w:val="21"/>
          <w:szCs w:val="21"/>
          <w:lang w:val="en-US"/>
        </w:rPr>
        <w:t>库管员</w:t>
      </w:r>
      <w:r w:rsidRPr="007D3005">
        <w:rPr>
          <w:rFonts w:hint="eastAsia"/>
          <w:sz w:val="21"/>
          <w:szCs w:val="21"/>
          <w:lang w:val="en-US"/>
        </w:rPr>
        <w:t xml:space="preserve">              </w:t>
      </w:r>
      <w:r w:rsidR="00C941C4" w:rsidRPr="007D3005">
        <w:rPr>
          <w:sz w:val="21"/>
          <w:szCs w:val="21"/>
          <w:lang w:val="en-US"/>
        </w:rPr>
        <w:t xml:space="preserve">           </w:t>
      </w:r>
      <w:r w:rsidRPr="007D3005">
        <w:rPr>
          <w:rFonts w:hint="eastAsia"/>
          <w:sz w:val="21"/>
          <w:szCs w:val="21"/>
          <w:lang w:val="en-US"/>
        </w:rPr>
        <w:t xml:space="preserve">       </w:t>
      </w:r>
      <w:r w:rsidR="001D2FE5" w:rsidRPr="007D3005">
        <w:rPr>
          <w:rFonts w:hint="eastAsia"/>
          <w:sz w:val="21"/>
          <w:szCs w:val="21"/>
          <w:lang w:val="en-US"/>
        </w:rPr>
        <w:t xml:space="preserve">                              </w:t>
      </w:r>
      <w:r w:rsidRPr="007D3005">
        <w:rPr>
          <w:rFonts w:hint="eastAsia"/>
          <w:sz w:val="21"/>
          <w:szCs w:val="21"/>
          <w:lang w:val="en-US"/>
        </w:rPr>
        <w:t>《报废物资报价单》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1270</wp:posOffset>
                </wp:positionV>
                <wp:extent cx="5080" cy="374015"/>
                <wp:effectExtent l="45085" t="0" r="56515" b="698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414AD" id="直接箭头连接符 56" o:spid="_x0000_s1026" type="#_x0000_t32" style="position:absolute;left:0;text-align:left;margin-left:263.9pt;margin-top:.1pt;width:.4pt;height:29.4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15875</wp:posOffset>
                </wp:positionV>
                <wp:extent cx="1858010" cy="272415"/>
                <wp:effectExtent l="5080" t="4445" r="1143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4.3.3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组织签订合同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8" style="position:absolute;margin-left:191.25pt;margin-top:1.25pt;width:146.3pt;height:21.4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4.3.3</w:t>
                      </w:r>
                      <w:r>
                        <w:rPr>
                          <w:rFonts w:cs="Arial" w:hint="eastAsia"/>
                          <w:lang w:val="en-US"/>
                        </w:rPr>
                        <w:t>组织签订合同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《报废物资处置合同》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111760</wp:posOffset>
                </wp:positionV>
                <wp:extent cx="5080" cy="374015"/>
                <wp:effectExtent l="45085" t="0" r="56515" b="698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C65F7" id="直接箭头连接符 55" o:spid="_x0000_s1026" type="#_x0000_t32" style="position:absolute;left:0;text-align:left;margin-left:264pt;margin-top:8.8pt;width:.4pt;height:29.4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回收管理员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164465</wp:posOffset>
                </wp:positionV>
                <wp:extent cx="1858010" cy="272415"/>
                <wp:effectExtent l="5080" t="4445" r="1143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4SAP单据审核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9" style="position:absolute;margin-left:192pt;margin-top:12.95pt;width:146.3pt;height:21.4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</w:t>
                      </w:r>
                      <w:r>
                        <w:rPr>
                          <w:rFonts w:cs="Arial" w:hint="eastAsia"/>
                          <w:lang w:val="en-US"/>
                        </w:rPr>
                        <w:t>4SAP单据审核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《成本中心领料单》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91440</wp:posOffset>
                </wp:positionV>
                <wp:extent cx="6985" cy="413385"/>
                <wp:effectExtent l="43815" t="0" r="55880" b="133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D77C3" id="直接箭头连接符 25" o:spid="_x0000_s1026" type="#_x0000_t32" style="position:absolute;left:0;text-align:left;margin-left:265.15pt;margin-top:7.2pt;width:.55pt;height:32.5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158750</wp:posOffset>
                </wp:positionV>
                <wp:extent cx="1858010" cy="272415"/>
                <wp:effectExtent l="5080" t="4445" r="1143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5报废物资处置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30" style="position:absolute;margin-left:192.55pt;margin-top:12.5pt;width:146.3pt;height:21.4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</w:t>
                      </w:r>
                      <w:r>
                        <w:rPr>
                          <w:rFonts w:cs="Arial" w:hint="eastAsia"/>
                          <w:lang w:val="en-US"/>
                        </w:rPr>
                        <w:t>5报废物资处置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《处置记录》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81280</wp:posOffset>
                </wp:positionV>
                <wp:extent cx="8255" cy="438785"/>
                <wp:effectExtent l="47625" t="0" r="50800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3E5D4" id="直接箭头连接符 26" o:spid="_x0000_s1026" type="#_x0000_t32" style="position:absolute;left:0;text-align:left;margin-left:265.35pt;margin-top:6.4pt;width:.65pt;height:34.55pt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1D2FE5" w:rsidRPr="007D3005">
        <w:rPr>
          <w:rFonts w:hint="eastAsia"/>
          <w:sz w:val="21"/>
          <w:szCs w:val="21"/>
          <w:lang w:val="en-US"/>
        </w:rPr>
        <w:t>库管员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177800</wp:posOffset>
                </wp:positionV>
                <wp:extent cx="1858010" cy="272415"/>
                <wp:effectExtent l="5080" t="4445" r="1143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6单据审核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31" style="position:absolute;margin-left:192.95pt;margin-top:14pt;width:146.3pt;height:21.4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</w:t>
                      </w:r>
                      <w:r>
                        <w:rPr>
                          <w:rFonts w:cs="Arial" w:hint="eastAsia"/>
                          <w:lang w:val="en-US"/>
                        </w:rPr>
                        <w:t>6单据审核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《成本中心领料单》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132080</wp:posOffset>
                </wp:positionV>
                <wp:extent cx="5080" cy="374015"/>
                <wp:effectExtent l="45085" t="0" r="56515" b="698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06007" id="直接箭头连接符 67" o:spid="_x0000_s1026" type="#_x0000_t32" style="position:absolute;left:0;text-align:left;margin-left:266.25pt;margin-top:10.4pt;width:.4pt;height:29.4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C941C4" w:rsidRPr="007D3005">
        <w:rPr>
          <w:rFonts w:hint="eastAsia"/>
          <w:sz w:val="21"/>
          <w:szCs w:val="21"/>
          <w:lang w:val="en-US"/>
        </w:rPr>
        <w:t>库管员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7620</wp:posOffset>
                </wp:positionV>
                <wp:extent cx="1858010" cy="272415"/>
                <wp:effectExtent l="5080" t="4445" r="11430" b="127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4.3.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7收款开票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32" style="position:absolute;margin-left:190.7pt;margin-top:.6pt;width:146.3pt;height:21.4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4.3.</w:t>
                      </w:r>
                      <w:r>
                        <w:rPr>
                          <w:rFonts w:cs="Arial" w:hint="eastAsia"/>
                          <w:lang w:val="en-US"/>
                        </w:rPr>
                        <w:t>7收款开票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《发票》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103505</wp:posOffset>
                </wp:positionV>
                <wp:extent cx="5080" cy="374015"/>
                <wp:effectExtent l="45085" t="0" r="56515" b="698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42982" id="直接箭头连接符 28" o:spid="_x0000_s1026" type="#_x0000_t32" style="position:absolute;left:0;text-align:left;margin-left:266pt;margin-top:8.15pt;width:.4pt;height:29.4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color w:val="FF0000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136525</wp:posOffset>
                </wp:positionV>
                <wp:extent cx="1858010" cy="321310"/>
                <wp:effectExtent l="0" t="0" r="27940" b="2159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213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4.3.8资料归档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2" o:spid="_x0000_s1033" style="position:absolute;margin-left:192pt;margin-top:10.75pt;width:146.3pt;height:25.3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" fillcolor="white [3201]" strokecolor="black [3200]">
                <v:stroke joinstyle="miter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4.3.8资料归档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《报废物资处置记录》</w:t>
      </w:r>
    </w:p>
    <w:p w:rsidR="00DE7D38" w:rsidRPr="007D3005" w:rsidRDefault="00045187">
      <w:pPr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4.3.1</w:t>
      </w: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报废申请人负责整理报废物资明细及状态，形成《报废物资明细表》；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4.3.2 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依据明细表对报废物资种类、状态等进行分类，回收管理员编制《报废物资报价单》；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4.3.3 回收管理员组织签订《报废物资处置合同》；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4.3.4 报废物资处置申请人根据报废物资种类数量制作《入库单》；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4.3.5 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或成品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负责对废品实物进行处置，形成《处置记录》；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4.3.6 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或成品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库管员负责根据《处置记录》制作《报废出库单》并审核；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4.3.7 回收管理员负责催收货款及提交开票申请流程；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4.3.8</w:t>
      </w:r>
      <w:r w:rsidRPr="007D3005">
        <w:rPr>
          <w:rFonts w:ascii="Times New Roman" w:hAnsi="Times New Roman" w:cs="Times New Roman" w:hint="eastAsia"/>
          <w:color w:val="000000"/>
          <w:kern w:val="2"/>
          <w:lang w:val="en-US" w:bidi="ar-SA"/>
        </w:rPr>
        <w:t xml:space="preserve"> </w:t>
      </w:r>
      <w:r w:rsidRPr="007D3005">
        <w:rPr>
          <w:rFonts w:ascii="Times New Roman" w:hAnsi="Times New Roman" w:cs="Times New Roman" w:hint="eastAsia"/>
          <w:color w:val="000000"/>
          <w:kern w:val="2"/>
          <w:lang w:val="en-US" w:bidi="ar-SA"/>
        </w:rPr>
        <w:t>回收管理员负责收集并归档处置记录（处置记录包含合同、交接记录、单据号、对账单等）。</w:t>
      </w:r>
    </w:p>
    <w:p w:rsidR="00C941C4" w:rsidRPr="007D3005" w:rsidRDefault="00C941C4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C941C4" w:rsidRPr="007D3005" w:rsidRDefault="00C941C4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C941C4" w:rsidRPr="007D3005" w:rsidRDefault="00C941C4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C941C4" w:rsidRPr="007D3005" w:rsidRDefault="00C941C4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5000DB" w:rsidRPr="007D3005" w:rsidRDefault="005000DB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4.4报废产成品处置流程</w:t>
      </w:r>
    </w:p>
    <w:p w:rsidR="00DE7D38" w:rsidRPr="007D3005" w:rsidRDefault="00045187">
      <w:pPr>
        <w:ind w:firstLineChars="400" w:firstLine="883"/>
        <w:rPr>
          <w:b/>
          <w:bCs/>
          <w:lang w:val="en-US"/>
        </w:rPr>
      </w:pPr>
      <w:r w:rsidRPr="007D3005">
        <w:rPr>
          <w:rFonts w:hint="eastAsia"/>
          <w:b/>
          <w:bCs/>
          <w:lang w:val="en-US"/>
        </w:rPr>
        <w:t>责任人/部门                           流程                            备注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140970</wp:posOffset>
                </wp:positionV>
                <wp:extent cx="2063750" cy="286385"/>
                <wp:effectExtent l="4445" t="4445" r="19685" b="1397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4</w:t>
                            </w:r>
                            <w:r>
                              <w:t>.1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提交报废申请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34" style="position:absolute;margin-left:183.05pt;margin-top:11.1pt;width:162.5pt;height:22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4.</w:t>
                      </w:r>
                      <w:r>
                        <w:rPr>
                          <w:rFonts w:hint="eastAsia"/>
                          <w:lang w:val="en-US"/>
                        </w:rPr>
                        <w:t>4</w:t>
                      </w:r>
                      <w:r>
                        <w:t>.1</w:t>
                      </w:r>
                      <w:r>
                        <w:rPr>
                          <w:rFonts w:hint="eastAsia"/>
                          <w:lang w:val="en-US"/>
                        </w:rPr>
                        <w:t>提交报废申请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31115</wp:posOffset>
                </wp:positionV>
                <wp:extent cx="21590" cy="5464175"/>
                <wp:effectExtent l="4445" t="0" r="19685" b="698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5464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79663" id="直接箭头连接符 14" o:spid="_x0000_s1026" type="#_x0000_t32" style="position:absolute;left:0;text-align:left;margin-left:151.75pt;margin-top:2.45pt;width:1.7pt;height:430.25pt;flip:x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"/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18415</wp:posOffset>
                </wp:positionV>
                <wp:extent cx="18415" cy="5415915"/>
                <wp:effectExtent l="4445" t="0" r="762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5415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1EA77" id="直接箭头连接符 15" o:spid="_x0000_s1026" type="#_x0000_t32" style="position:absolute;left:0;text-align:left;margin-left:366.2pt;margin-top:1.45pt;width:1.45pt;height:426.4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"/>
            </w:pict>
          </mc:Fallback>
        </mc:AlternateContent>
      </w:r>
      <w:r w:rsidRPr="007D3005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6266180" cy="0"/>
                <wp:effectExtent l="0" t="0" r="0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88520" id="直接箭头连接符 16" o:spid="_x0000_s1026" type="#_x0000_t32" style="position:absolute;left:0;text-align:left;margin-left:17.8pt;margin-top:1.85pt;width:493.4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"/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《报废通知单》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64770</wp:posOffset>
                </wp:positionV>
                <wp:extent cx="0" cy="481330"/>
                <wp:effectExtent l="48895" t="0" r="57785" b="63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D8816" id="直接箭头连接符 29" o:spid="_x0000_s1026" type="#_x0000_t32" style="position:absolute;left:0;text-align:left;margin-left:265.15pt;margin-top:5.1pt;width:0;height:37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 </w:t>
      </w:r>
      <w:r w:rsidRPr="007D3005">
        <w:rPr>
          <w:sz w:val="21"/>
          <w:szCs w:val="21"/>
          <w:lang w:val="en-US"/>
        </w:rPr>
        <w:t xml:space="preserve">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23495</wp:posOffset>
                </wp:positionV>
                <wp:extent cx="1979295" cy="272415"/>
                <wp:effectExtent l="0" t="0" r="20955" b="133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>
                              <a:alpha val="88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2SAP单据制作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35" style="position:absolute;margin-left:186.55pt;margin-top:1.85pt;width:155.85pt;height:21.4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" strokecolor="black [3213]">
                <v:stroke opacity="57568f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2SAP单据制作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《报废入库单》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109855</wp:posOffset>
                </wp:positionV>
                <wp:extent cx="8255" cy="430530"/>
                <wp:effectExtent l="42545" t="0" r="55880" b="1143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0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47822" id="直接箭头连接符 19" o:spid="_x0000_s1026" type="#_x0000_t32" style="position:absolute;left:0;text-align:left;margin-left:266pt;margin-top:8.65pt;width:.65pt;height:33.9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25400</wp:posOffset>
                </wp:positionV>
                <wp:extent cx="1858010" cy="272415"/>
                <wp:effectExtent l="0" t="0" r="27940" b="133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.3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实物交接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36" style="position:absolute;margin-left:192pt;margin-top:2pt;width:146.3pt;height:21.4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.3</w:t>
                      </w:r>
                      <w:r>
                        <w:rPr>
                          <w:rFonts w:cs="Arial" w:hint="eastAsia"/>
                          <w:lang w:val="en-US"/>
                        </w:rPr>
                        <w:t>实物交接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申请部门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120650</wp:posOffset>
                </wp:positionV>
                <wp:extent cx="5080" cy="374015"/>
                <wp:effectExtent l="45085" t="0" r="56515" b="698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FC74F" id="直接箭头连接符 70" o:spid="_x0000_s1026" type="#_x0000_t32" style="position:absolute;left:0;text-align:left;margin-left:265.8pt;margin-top:9.5pt;width:.4pt;height:29.4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>成品</w:t>
      </w:r>
      <w:proofErr w:type="gramStart"/>
      <w:r w:rsidRPr="007D3005">
        <w:rPr>
          <w:rFonts w:hint="eastAsia"/>
          <w:sz w:val="21"/>
          <w:szCs w:val="21"/>
          <w:lang w:val="en-US"/>
        </w:rPr>
        <w:t>发运组</w:t>
      </w:r>
      <w:proofErr w:type="gramEnd"/>
      <w:r w:rsidRPr="007D3005">
        <w:rPr>
          <w:rFonts w:hint="eastAsia"/>
          <w:sz w:val="21"/>
          <w:szCs w:val="21"/>
          <w:lang w:val="en-US"/>
        </w:rPr>
        <w:t xml:space="preserve">  </w:t>
      </w:r>
      <w:r w:rsidRPr="007D3005">
        <w:rPr>
          <w:sz w:val="21"/>
          <w:szCs w:val="21"/>
          <w:lang w:val="en-US"/>
        </w:rPr>
        <w:t xml:space="preserve">                                                        </w:t>
      </w:r>
      <w:r w:rsidRPr="007D3005">
        <w:rPr>
          <w:rFonts w:hint="eastAsia"/>
          <w:sz w:val="21"/>
          <w:szCs w:val="21"/>
          <w:lang w:val="en-US"/>
        </w:rPr>
        <w:t xml:space="preserve">《交接记录》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164465</wp:posOffset>
                </wp:positionV>
                <wp:extent cx="1858010" cy="272415"/>
                <wp:effectExtent l="5080" t="4445" r="11430" b="1270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4审批单据、实物入库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" o:spid="_x0000_s1037" style="position:absolute;margin-left:192pt;margin-top:12.95pt;width:146.3pt;height:21.4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4审批单据、实物入库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《报废入库单》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87630</wp:posOffset>
                </wp:positionV>
                <wp:extent cx="6985" cy="413385"/>
                <wp:effectExtent l="43815" t="0" r="55880" b="133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5E8B6" id="直接箭头连接符 31" o:spid="_x0000_s1026" type="#_x0000_t32" style="position:absolute;left:0;text-align:left;margin-left:265.9pt;margin-top:6.9pt;width:.55pt;height:32.5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成品发运组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158750</wp:posOffset>
                </wp:positionV>
                <wp:extent cx="1858010" cy="272415"/>
                <wp:effectExtent l="5080" t="4445" r="1143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5实物处置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38" style="position:absolute;margin-left:192.55pt;margin-top:12.5pt;width:146.3pt;height:21.4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5实物处置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《实物处置记录》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81280</wp:posOffset>
                </wp:positionV>
                <wp:extent cx="8255" cy="438785"/>
                <wp:effectExtent l="47625" t="0" r="50800" b="317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6299F" id="直接箭头连接符 33" o:spid="_x0000_s1026" type="#_x0000_t32" style="position:absolute;left:0;text-align:left;margin-left:266.65pt;margin-top:6.4pt;width:.65pt;height:34.55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成品发运组 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5080</wp:posOffset>
                </wp:positionV>
                <wp:extent cx="1858010" cy="272415"/>
                <wp:effectExtent l="5080" t="4445" r="11430" b="127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6单据制作与审核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39" style="position:absolute;margin-left:190.7pt;margin-top:.4pt;width:146.3pt;height:21.4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6单据制作与审核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《报废出库单》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104775</wp:posOffset>
                </wp:positionV>
                <wp:extent cx="0" cy="421640"/>
                <wp:effectExtent l="48895" t="0" r="57785" b="508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10B98" id="直接箭头连接符 35" o:spid="_x0000_s1026" type="#_x0000_t32" style="position:absolute;left:0;text-align:left;margin-left:266.1pt;margin-top:8.25pt;width:0;height:33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成品</w:t>
      </w:r>
      <w:proofErr w:type="gramStart"/>
      <w:r w:rsidRPr="007D3005">
        <w:rPr>
          <w:rFonts w:hint="eastAsia"/>
          <w:sz w:val="21"/>
          <w:szCs w:val="21"/>
          <w:lang w:val="en-US"/>
        </w:rPr>
        <w:t>发运组</w:t>
      </w:r>
      <w:proofErr w:type="gramEnd"/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《报废物资处置对账单》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7620</wp:posOffset>
                </wp:positionV>
                <wp:extent cx="1858010" cy="272415"/>
                <wp:effectExtent l="5080" t="4445" r="11430" b="1270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7收款开票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40" style="position:absolute;margin-left:190.7pt;margin-top:.6pt;width:146.3pt;height:21.4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4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7收款开票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105410</wp:posOffset>
                </wp:positionV>
                <wp:extent cx="5080" cy="374015"/>
                <wp:effectExtent l="45085" t="0" r="56515" b="698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F23B3" id="直接箭头连接符 37" o:spid="_x0000_s1026" type="#_x0000_t32" style="position:absolute;left:0;text-align:left;margin-left:267.05pt;margin-top:8.3pt;width:.4pt;height:29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财务管理部  </w:t>
      </w:r>
      <w:r w:rsidRPr="007D3005">
        <w:rPr>
          <w:sz w:val="21"/>
          <w:szCs w:val="21"/>
          <w:lang w:val="en-US"/>
        </w:rPr>
        <w:t xml:space="preserve">           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《借项销售订单》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回收管理员/</w:t>
      </w:r>
      <w:r w:rsidR="00A91EE1">
        <w:rPr>
          <w:rFonts w:hint="eastAsia"/>
          <w:sz w:val="21"/>
          <w:szCs w:val="21"/>
          <w:lang w:val="en-US"/>
        </w:rPr>
        <w:t>会计核算室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《开票申请》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color w:val="FF0000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128270</wp:posOffset>
                </wp:positionV>
                <wp:extent cx="1938655" cy="321310"/>
                <wp:effectExtent l="0" t="0" r="23495" b="21590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213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4.4.8资料归档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38" o:spid="_x0000_s1041" style="position:absolute;margin-left:190.8pt;margin-top:10.1pt;width:152.65pt;height:25.3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" fillcolor="white [3201]" strokecolor="black [3200]">
                <v:stroke joinstyle="miter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4.4.8资料归档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《报废产成品处置记录》</w:t>
      </w:r>
    </w:p>
    <w:p w:rsidR="00DE7D38" w:rsidRPr="007D3005" w:rsidRDefault="00045187">
      <w:pPr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pStyle w:val="a5"/>
        <w:spacing w:line="300" w:lineRule="auto"/>
        <w:ind w:leftChars="150" w:left="750" w:hangingChars="200" w:hanging="42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4.4.1</w:t>
      </w: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报废申请部门负责根据报废产成品型号数量提交《</w:t>
      </w:r>
      <w:r w:rsidRPr="007D3005">
        <w:rPr>
          <w:rFonts w:asciiTheme="minorEastAsia" w:eastAsiaTheme="minorEastAsia" w:hAnsiTheme="minorEastAsia" w:hint="eastAsia"/>
          <w:lang w:val="en-US"/>
        </w:rPr>
        <w:t>报废通知单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4.4.2 报废申请部门负责根据《</w:t>
      </w:r>
      <w:r w:rsidRPr="007D3005">
        <w:rPr>
          <w:rFonts w:asciiTheme="minorEastAsia" w:eastAsiaTheme="minorEastAsia" w:hAnsiTheme="minorEastAsia" w:hint="eastAsia"/>
          <w:lang w:val="en-US"/>
        </w:rPr>
        <w:t>报废通知单》制作《报废入库单》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4.4.3 报废申请部门报废申请人与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库管员进行实物交接</w:t>
      </w:r>
      <w:r w:rsidRPr="007D3005">
        <w:rPr>
          <w:rFonts w:asciiTheme="minorEastAsia" w:eastAsiaTheme="minorEastAsia" w:hAnsiTheme="minorEastAsia" w:hint="eastAsia"/>
        </w:rPr>
        <w:t>《报废入库单》《二维码清单》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员需可对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实物与《</w:t>
      </w:r>
      <w:r w:rsidRPr="007D3005">
        <w:rPr>
          <w:rFonts w:asciiTheme="minorEastAsia" w:eastAsiaTheme="minorEastAsia" w:hAnsiTheme="minorEastAsia" w:hint="eastAsia"/>
          <w:lang w:val="en-US"/>
        </w:rPr>
        <w:t>报废通知单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》是否一致，报废产成品入库前需抽检放电情况（电压表抽检）；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4.4.4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库管员需确认</w:t>
      </w:r>
      <w:r w:rsidRPr="007D3005">
        <w:rPr>
          <w:rFonts w:asciiTheme="minorEastAsia" w:eastAsiaTheme="minorEastAsia" w:hAnsiTheme="minorEastAsia" w:hint="eastAsia"/>
        </w:rPr>
        <w:t>《报废入库单》《二维码清单》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是否一致，</w:t>
      </w:r>
      <w:r w:rsidRPr="007D3005">
        <w:rPr>
          <w:rFonts w:asciiTheme="minorEastAsia" w:eastAsiaTheme="minorEastAsia" w:hAnsiTheme="minorEastAsia" w:hint="eastAsia"/>
          <w:lang w:val="en-US"/>
        </w:rPr>
        <w:t>并完成审批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4.4.5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库管员负责根据库存情况对报废产成品实物进行处置，形成</w:t>
      </w:r>
      <w:r w:rsidRPr="007D3005">
        <w:rPr>
          <w:rFonts w:asciiTheme="minorEastAsia" w:eastAsiaTheme="minorEastAsia" w:hAnsiTheme="minorEastAsia" w:hint="eastAsia"/>
        </w:rPr>
        <w:t>《报废入库单》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4.4.6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成品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发运组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库管员负责根据《处置记录》制作《报废出库单》并审核，回收管理员每月初完成上月《报废产成品处置对账单》，由财务管理部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核对确认；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4.4.7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回收管理员负责依据对账单制作《借项销售单》、催收货款及提交开票申请流程，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负责收款及开票；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lastRenderedPageBreak/>
        <w:t xml:space="preserve">4.4.8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回收管理员负责收集并归档相关处置记录。</w:t>
      </w: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4.5生产废料、废包装物、报废量具器具处置流程</w:t>
      </w:r>
    </w:p>
    <w:p w:rsidR="00DE7D38" w:rsidRPr="007D3005" w:rsidRDefault="00045187">
      <w:pPr>
        <w:ind w:firstLineChars="400" w:firstLine="883"/>
        <w:rPr>
          <w:b/>
          <w:bCs/>
          <w:lang w:val="en-US"/>
        </w:rPr>
      </w:pPr>
      <w:r w:rsidRPr="007D3005">
        <w:rPr>
          <w:rFonts w:hint="eastAsia"/>
          <w:b/>
          <w:bCs/>
          <w:lang w:val="en-US"/>
        </w:rPr>
        <w:t>责任人/部门                           流程                            备注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31115</wp:posOffset>
                </wp:positionV>
                <wp:extent cx="15240" cy="4195445"/>
                <wp:effectExtent l="4445" t="0" r="10795" b="1079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95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4FDBC" id="直接箭头连接符 40" o:spid="_x0000_s1026" type="#_x0000_t32" style="position:absolute;left:0;text-align:left;margin-left:152.25pt;margin-top:2.45pt;width:1.2pt;height:330.35pt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"/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140970</wp:posOffset>
                </wp:positionV>
                <wp:extent cx="2063750" cy="286385"/>
                <wp:effectExtent l="4445" t="4445" r="19685" b="1397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5</w:t>
                            </w:r>
                            <w:r>
                              <w:t>.1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提交报废申请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39" o:spid="_x0000_s1042" style="position:absolute;margin-left:183.05pt;margin-top:11.1pt;width:162.5pt;height:22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4.</w:t>
                      </w:r>
                      <w:r>
                        <w:rPr>
                          <w:rFonts w:hint="eastAsia"/>
                          <w:lang w:val="en-US"/>
                        </w:rPr>
                        <w:t>5</w:t>
                      </w:r>
                      <w:r>
                        <w:t>.1</w:t>
                      </w:r>
                      <w:r>
                        <w:rPr>
                          <w:rFonts w:hint="eastAsia"/>
                          <w:lang w:val="en-US"/>
                        </w:rPr>
                        <w:t>提交报废申请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18415</wp:posOffset>
                </wp:positionV>
                <wp:extent cx="18415" cy="4217670"/>
                <wp:effectExtent l="4445" t="0" r="7620" b="381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2176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19ADA" id="直接箭头连接符 41" o:spid="_x0000_s1026" type="#_x0000_t32" style="position:absolute;left:0;text-align:left;margin-left:366.2pt;margin-top:1.45pt;width:1.45pt;height:332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"/>
            </w:pict>
          </mc:Fallback>
        </mc:AlternateContent>
      </w:r>
      <w:r w:rsidRPr="007D3005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6266180" cy="0"/>
                <wp:effectExtent l="0" t="0" r="0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0E4A9" id="直接箭头连接符 42" o:spid="_x0000_s1026" type="#_x0000_t32" style="position:absolute;left:0;text-align:left;margin-left:17.8pt;margin-top:1.85pt;width:493.4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"/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《报废申请单》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92075</wp:posOffset>
                </wp:positionV>
                <wp:extent cx="0" cy="489585"/>
                <wp:effectExtent l="48895" t="0" r="57785" b="1333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E4984" id="直接箭头连接符 71" o:spid="_x0000_s1026" type="#_x0000_t32" style="position:absolute;left:0;text-align:left;margin-left:265.5pt;margin-top:7.25pt;width:0;height:38.5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                                                          《测量仪器报废申请》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99695</wp:posOffset>
                </wp:positionV>
                <wp:extent cx="1887855" cy="272415"/>
                <wp:effectExtent l="0" t="0" r="17145" b="1333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>
                              <a:alpha val="88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2实物交接及处置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43" style="position:absolute;margin-left:190.75pt;margin-top:7.85pt;width:148.65pt;height:21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" strokecolor="black [3213]">
                <v:stroke opacity="57568f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5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2实物交接及处置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报废申请部门</w:t>
      </w:r>
    </w:p>
    <w:p w:rsidR="00DE7D38" w:rsidRPr="007D3005" w:rsidRDefault="00BD5A73">
      <w:pPr>
        <w:ind w:firstLineChars="400" w:firstLine="84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经营计划部</w:t>
      </w:r>
      <w:r w:rsidR="00045187" w:rsidRPr="007D3005">
        <w:rPr>
          <w:rFonts w:hint="eastAsia"/>
          <w:sz w:val="21"/>
          <w:szCs w:val="21"/>
          <w:lang w:val="en-US"/>
        </w:rPr>
        <w:t xml:space="preserve">                                                 </w:t>
      </w:r>
      <w:r w:rsidR="00045187" w:rsidRPr="007D3005">
        <w:rPr>
          <w:sz w:val="21"/>
          <w:szCs w:val="21"/>
          <w:lang w:val="en-US"/>
        </w:rPr>
        <w:t xml:space="preserve">         </w:t>
      </w:r>
      <w:r w:rsidR="00045187" w:rsidRPr="007D3005">
        <w:rPr>
          <w:rFonts w:hint="eastAsia"/>
          <w:sz w:val="21"/>
          <w:szCs w:val="21"/>
          <w:lang w:val="en-US"/>
        </w:rPr>
        <w:t xml:space="preserve">《处置记录》                                                             </w:t>
      </w:r>
    </w:p>
    <w:p w:rsidR="00DE7D38" w:rsidRPr="007D3005" w:rsidRDefault="003B3913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53F41E6" wp14:editId="16D014FC">
                <wp:simplePos x="0" y="0"/>
                <wp:positionH relativeFrom="column">
                  <wp:posOffset>3381375</wp:posOffset>
                </wp:positionH>
                <wp:positionV relativeFrom="paragraph">
                  <wp:posOffset>27305</wp:posOffset>
                </wp:positionV>
                <wp:extent cx="6985" cy="413385"/>
                <wp:effectExtent l="76200" t="0" r="69215" b="6286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F807C" id="直接箭头连接符 17" o:spid="_x0000_s1026" type="#_x0000_t32" style="position:absolute;left:0;text-align:left;margin-left:266.25pt;margin-top:2.15pt;width:.55pt;height:32.5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" strokecolor="black [3213]" strokeweight=".5pt">
                <v:stroke endarrow="open" joinstyle="miter"/>
              </v:shape>
            </w:pict>
          </mc:Fallback>
        </mc:AlternateContent>
      </w:r>
      <w:r w:rsidR="00045187" w:rsidRPr="007D3005">
        <w:rPr>
          <w:rFonts w:hint="eastAsia"/>
          <w:sz w:val="21"/>
          <w:szCs w:val="21"/>
          <w:lang w:val="en-US"/>
        </w:rPr>
        <w:t xml:space="preserve">        材料仓储组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102870</wp:posOffset>
                </wp:positionV>
                <wp:extent cx="1858010" cy="272415"/>
                <wp:effectExtent l="5080" t="4445" r="11430" b="1270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</w:rPr>
                              <w:t>.3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单据制作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44" style="position:absolute;margin-left:192pt;margin-top:8.1pt;width:146.3pt;height:21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5</w:t>
                      </w:r>
                      <w:r>
                        <w:rPr>
                          <w:rFonts w:cs="Arial"/>
                        </w:rPr>
                        <w:t>.3</w:t>
                      </w:r>
                      <w:r>
                        <w:rPr>
                          <w:rFonts w:cs="Arial" w:hint="eastAsia"/>
                          <w:lang w:val="en-US"/>
                        </w:rPr>
                        <w:t>单据制作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报废申请部门                                                        《报废入库单》                                           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40005</wp:posOffset>
                </wp:positionV>
                <wp:extent cx="0" cy="489585"/>
                <wp:effectExtent l="48895" t="0" r="57785" b="1333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0B718" id="直接箭头连接符 47" o:spid="_x0000_s1026" type="#_x0000_t32" style="position:absolute;left:0;text-align:left;margin-left:265.65pt;margin-top:3.15pt;width:0;height:38.5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报废申请人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164465</wp:posOffset>
                </wp:positionV>
                <wp:extent cx="1858010" cy="272415"/>
                <wp:effectExtent l="5080" t="4445" r="11430" b="1270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4SAP单据制作与审批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45" style="position:absolute;margin-left:192pt;margin-top:12.95pt;width:146.3pt;height:2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5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4SAP单据制作与审批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《报废出库单》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91440</wp:posOffset>
                </wp:positionV>
                <wp:extent cx="6985" cy="413385"/>
                <wp:effectExtent l="43815" t="0" r="55880" b="1333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A52FD" id="直接箭头连接符 49" o:spid="_x0000_s1026" type="#_x0000_t32" style="position:absolute;left:0;text-align:left;margin-left:265.15pt;margin-top:7.2pt;width:.55pt;height:32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</w:t>
      </w:r>
      <w:proofErr w:type="gramStart"/>
      <w:r w:rsidRPr="007D3005">
        <w:rPr>
          <w:rFonts w:hint="eastAsia"/>
          <w:sz w:val="21"/>
          <w:szCs w:val="21"/>
          <w:lang w:val="en-US"/>
        </w:rPr>
        <w:t>仓储组</w:t>
      </w:r>
      <w:proofErr w:type="gramEnd"/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《报废物资处置对账单》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158750</wp:posOffset>
                </wp:positionV>
                <wp:extent cx="1858010" cy="272415"/>
                <wp:effectExtent l="5080" t="4445" r="11430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5收款开票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46" style="position:absolute;margin-left:192.55pt;margin-top:12.5pt;width:146.3pt;height:21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5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5收款开票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81915</wp:posOffset>
                </wp:positionV>
                <wp:extent cx="6985" cy="413385"/>
                <wp:effectExtent l="43815" t="0" r="55880" b="1333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8057F" id="直接箭头连接符 72" o:spid="_x0000_s1026" type="#_x0000_t32" style="position:absolute;left:0;text-align:left;margin-left:266.05pt;margin-top:6.45pt;width:.55pt;height:32.5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>财务管理部                                                          《借项销售订单》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回收管理员/</w:t>
      </w:r>
      <w:r w:rsidR="00A91EE1">
        <w:rPr>
          <w:rFonts w:hint="eastAsia"/>
          <w:sz w:val="21"/>
          <w:szCs w:val="21"/>
          <w:lang w:val="en-US"/>
        </w:rPr>
        <w:t>会计核算室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《开票申请》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ind w:left="840" w:hangingChars="400" w:hanging="840"/>
        <w:rPr>
          <w:sz w:val="21"/>
          <w:szCs w:val="21"/>
          <w:lang w:val="en-US"/>
        </w:rPr>
      </w:pPr>
      <w:r w:rsidRPr="007D3005">
        <w:rPr>
          <w:noProof/>
          <w:color w:val="FF0000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6350</wp:posOffset>
                </wp:positionV>
                <wp:extent cx="1938655" cy="321310"/>
                <wp:effectExtent l="0" t="0" r="23495" b="21590"/>
                <wp:wrapNone/>
                <wp:docPr id="58" name="圆角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213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4.5.6资料归档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58" o:spid="_x0000_s1047" style="position:absolute;left:0;text-align:left;margin-left:191.55pt;margin-top:.5pt;width:152.65pt;height:25.3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" fillcolor="white [3201]" strokecolor="black [3200]">
                <v:stroke joinstyle="miter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4.5.6资料归档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《生产废料及废包装物处置记录》                                                                </w:t>
      </w:r>
    </w:p>
    <w:p w:rsidR="00DE7D38" w:rsidRPr="007D3005" w:rsidRDefault="00045187">
      <w:pPr>
        <w:ind w:left="840" w:hangingChars="400" w:hanging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045187">
      <w:pPr>
        <w:rPr>
          <w:rFonts w:asciiTheme="minorEastAsia" w:eastAsiaTheme="minorEastAsia" w:hAnsiTheme="minorEastAsia"/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</w:t>
      </w:r>
    </w:p>
    <w:p w:rsidR="00DE7D38" w:rsidRPr="007D3005" w:rsidRDefault="00045187">
      <w:pPr>
        <w:spacing w:line="300" w:lineRule="auto"/>
        <w:ind w:firstLineChars="200" w:firstLine="44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4.5.1</w:t>
      </w:r>
      <w:r w:rsidRPr="007D3005">
        <w:rPr>
          <w:rFonts w:asciiTheme="minorEastAsia" w:eastAsiaTheme="minorEastAsia" w:hAnsiTheme="minorEastAsia" w:cs="Times New Roman"/>
          <w:b/>
          <w:color w:val="000000"/>
          <w:kern w:val="2"/>
          <w:lang w:val="en-US" w:bidi="ar-SA"/>
        </w:rPr>
        <w:t xml:space="preserve"> 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报废申请部门负责根据报废物资型号、数量提交《</w:t>
      </w:r>
      <w:r w:rsidRPr="007D3005">
        <w:rPr>
          <w:rFonts w:asciiTheme="minorEastAsia" w:eastAsiaTheme="minorEastAsia" w:hAnsiTheme="minorEastAsia" w:hint="eastAsia"/>
          <w:sz w:val="21"/>
          <w:szCs w:val="21"/>
          <w:lang w:val="en-US"/>
        </w:rPr>
        <w:t>报废通知单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4.5.2 报废申请部门报废申请人、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和回收商三方同时在场进行实物交接，形成《交接记录》；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4.5.3 报废申请部门报废申请人根据《处置记录》制作并提交</w:t>
      </w:r>
      <w:r w:rsidRPr="007D3005">
        <w:rPr>
          <w:rFonts w:asciiTheme="minorEastAsia" w:eastAsiaTheme="minorEastAsia" w:hAnsiTheme="minorEastAsia" w:hint="eastAsia"/>
          <w:lang w:val="en-US"/>
        </w:rPr>
        <w:t>《SAP成本中心领料单》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4.5.4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hint="eastAsia"/>
          <w:lang w:val="en-US"/>
        </w:rPr>
        <w:t>材料</w:t>
      </w:r>
      <w:proofErr w:type="gramStart"/>
      <w:r w:rsidRPr="007D3005">
        <w:rPr>
          <w:rFonts w:asciiTheme="minorEastAsia" w:eastAsiaTheme="minorEastAsia" w:hAnsiTheme="minorEastAsia" w:hint="eastAsia"/>
          <w:lang w:val="en-US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库管员负责根据《处置记录》制作《报废出库单》并审核，回收管理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员每月初完成上月《报废产成品处置对账单》，由财务管理部会计核算室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核对确认；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4.4.5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回收管理员负责依据对账单制作《借项销售单》、催收货款及提交OA《开票申请》流程，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负责收款及开票；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4.5.6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库管员负责收集并归档相关处置记录。</w:t>
      </w: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A115F4" w:rsidRPr="007D3005" w:rsidRDefault="00A115F4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045187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4.6废NMP溶液处置流程</w:t>
      </w:r>
    </w:p>
    <w:p w:rsidR="00DE7D38" w:rsidRPr="007D3005" w:rsidRDefault="00045187">
      <w:pPr>
        <w:ind w:firstLineChars="400" w:firstLine="883"/>
        <w:rPr>
          <w:b/>
          <w:bCs/>
          <w:lang w:val="en-US"/>
        </w:rPr>
      </w:pPr>
      <w:r w:rsidRPr="007D3005">
        <w:rPr>
          <w:rFonts w:hint="eastAsia"/>
          <w:b/>
          <w:bCs/>
          <w:lang w:val="en-US"/>
        </w:rPr>
        <w:t>责任人/部门                           流程                            备注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31115</wp:posOffset>
                </wp:positionV>
                <wp:extent cx="7620" cy="3827145"/>
                <wp:effectExtent l="4445" t="0" r="18415" b="1333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27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C763B" id="直接箭头连接符 59" o:spid="_x0000_s1026" type="#_x0000_t32" style="position:absolute;left:0;text-align:left;margin-left:152.85pt;margin-top:2.45pt;width:.6pt;height:301.3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"/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140970</wp:posOffset>
                </wp:positionV>
                <wp:extent cx="2063750" cy="286385"/>
                <wp:effectExtent l="4445" t="4445" r="19685" b="13970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6</w:t>
                            </w:r>
                            <w:r>
                              <w:t>.1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废液罐装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60" o:spid="_x0000_s1048" style="position:absolute;margin-left:183.05pt;margin-top:11.1pt;width:162.5pt;height:22.5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4.</w:t>
                      </w:r>
                      <w:r>
                        <w:rPr>
                          <w:rFonts w:hint="eastAsia"/>
                          <w:lang w:val="en-US"/>
                        </w:rPr>
                        <w:t>6</w:t>
                      </w:r>
                      <w:r>
                        <w:t>.1</w:t>
                      </w:r>
                      <w:r>
                        <w:rPr>
                          <w:rFonts w:hint="eastAsia"/>
                          <w:lang w:val="en-US"/>
                        </w:rPr>
                        <w:t>废液罐装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18415</wp:posOffset>
                </wp:positionV>
                <wp:extent cx="18415" cy="3809365"/>
                <wp:effectExtent l="4445" t="0" r="7620" b="63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8093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E6778" id="直接箭头连接符 61" o:spid="_x0000_s1026" type="#_x0000_t32" style="position:absolute;left:0;text-align:left;margin-left:366.2pt;margin-top:1.45pt;width:1.45pt;height:299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"/>
            </w:pict>
          </mc:Fallback>
        </mc:AlternateContent>
      </w:r>
      <w:r w:rsidRPr="007D3005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6266180" cy="0"/>
                <wp:effectExtent l="0" t="0" r="0" b="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5A411" id="直接箭头连接符 62" o:spid="_x0000_s1026" type="#_x0000_t32" style="position:absolute;left:0;text-align:left;margin-left:17.8pt;margin-top:1.85pt;width:493.4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"/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</w:t>
      </w:r>
      <w:r w:rsidRPr="007D3005">
        <w:rPr>
          <w:rFonts w:hint="eastAsia"/>
          <w:sz w:val="21"/>
          <w:lang w:val="en-US" w:bidi="ar-SA"/>
        </w:rPr>
        <w:t>/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91440</wp:posOffset>
                </wp:positionV>
                <wp:extent cx="2540" cy="356235"/>
                <wp:effectExtent l="46990" t="0" r="57150" b="952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020" y="4993005"/>
                          <a:ext cx="2540" cy="356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2FA88" id="直接箭头连接符 63" o:spid="_x0000_s1026" type="#_x0000_t32" style="position:absolute;left:0;text-align:left;margin-left:264.3pt;margin-top:7.2pt;width:.2pt;height:28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材料仓储组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152400</wp:posOffset>
                </wp:positionV>
                <wp:extent cx="1887855" cy="272415"/>
                <wp:effectExtent l="5080" t="4445" r="12065" b="1270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>
                              <a:alpha val="88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2实物交接及处置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4" o:spid="_x0000_s1049" style="position:absolute;margin-left:190.75pt;margin-top:12pt;width:148.65pt;height:21.4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" strokecolor="black [3213]">
                <v:stroke opacity="57568f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6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2实物交接及处置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>/供应商                                                  《处置记录》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88900</wp:posOffset>
                </wp:positionV>
                <wp:extent cx="0" cy="489585"/>
                <wp:effectExtent l="48895" t="0" r="57785" b="133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FAE75" id="直接箭头连接符 4" o:spid="_x0000_s1026" type="#_x0000_t32" style="position:absolute;left:0;text-align:left;margin-left:267.45pt;margin-top:7pt;width:0;height:38.5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材料仓储组                                                           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34925</wp:posOffset>
                </wp:positionV>
                <wp:extent cx="1858010" cy="272415"/>
                <wp:effectExtent l="0" t="0" r="27940" b="1333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</w:rPr>
                              <w:t>.3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单据制作及审核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50" style="position:absolute;margin-left:192pt;margin-top:2.75pt;width:146.3pt;height:21.4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6</w:t>
                      </w:r>
                      <w:r>
                        <w:rPr>
                          <w:rFonts w:cs="Arial"/>
                        </w:rPr>
                        <w:t>.3</w:t>
                      </w:r>
                      <w:r>
                        <w:rPr>
                          <w:rFonts w:cs="Arial" w:hint="eastAsia"/>
                          <w:lang w:val="en-US"/>
                        </w:rPr>
                        <w:t>单据制作及审核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《报废出/入库单》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158750</wp:posOffset>
                </wp:positionV>
                <wp:extent cx="0" cy="489585"/>
                <wp:effectExtent l="95250" t="0" r="57150" b="6286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83EB5" id="直接箭头连接符 96" o:spid="_x0000_s1026" type="#_x0000_t32" style="position:absolute;left:0;text-align:left;margin-left:266.25pt;margin-top:12.5pt;width:0;height:38.5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</w:t>
      </w:r>
      <w:proofErr w:type="gramStart"/>
      <w:r w:rsidRPr="007D3005">
        <w:rPr>
          <w:rFonts w:hint="eastAsia"/>
          <w:sz w:val="21"/>
          <w:szCs w:val="21"/>
          <w:lang w:val="en-US"/>
        </w:rPr>
        <w:t>仓储组</w:t>
      </w:r>
      <w:proofErr w:type="gramEnd"/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《报废物资处置对账单》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139700</wp:posOffset>
                </wp:positionV>
                <wp:extent cx="1858010" cy="272415"/>
                <wp:effectExtent l="0" t="0" r="27940" b="1333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4账务核销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51" style="position:absolute;margin-left:192.55pt;margin-top:11pt;width:146.3pt;height:21.4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6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4账务核销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>/</w:t>
      </w:r>
      <w:r w:rsidR="00FA45EE">
        <w:rPr>
          <w:rFonts w:hint="eastAsia"/>
          <w:sz w:val="21"/>
          <w:szCs w:val="21"/>
          <w:lang w:val="en-US"/>
        </w:rPr>
        <w:t>物控专员</w:t>
      </w:r>
      <w:r w:rsidRPr="007D3005">
        <w:rPr>
          <w:rFonts w:hint="eastAsia"/>
          <w:sz w:val="21"/>
          <w:szCs w:val="21"/>
          <w:lang w:val="en-US"/>
        </w:rPr>
        <w:t xml:space="preserve">  </w:t>
      </w:r>
      <w:r w:rsidRPr="007D3005">
        <w:rPr>
          <w:sz w:val="21"/>
          <w:szCs w:val="21"/>
          <w:lang w:val="en-US"/>
        </w:rPr>
        <w:t xml:space="preserve">    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《采购订单》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41275</wp:posOffset>
                </wp:positionV>
                <wp:extent cx="0" cy="489585"/>
                <wp:effectExtent l="48895" t="0" r="57785" b="1333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43862" id="直接箭头连接符 97" o:spid="_x0000_s1026" type="#_x0000_t32" style="position:absolute;left:0;text-align:left;margin-left:267pt;margin-top:3.25pt;width:0;height:38.5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/财务管理部</w:t>
      </w:r>
    </w:p>
    <w:p w:rsidR="00DE7D38" w:rsidRPr="007D3005" w:rsidRDefault="00045187">
      <w:pPr>
        <w:ind w:firstLineChars="400" w:firstLine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color w:val="FF0000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168275</wp:posOffset>
                </wp:positionV>
                <wp:extent cx="1938655" cy="321310"/>
                <wp:effectExtent l="4445" t="5080" r="7620" b="889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213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4.6.5资料归档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76" o:spid="_x0000_s1052" style="position:absolute;margin-left:190.05pt;margin-top:13.25pt;width:152.65pt;height:25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" fillcolor="white [3201]" strokecolor="black [3200]">
                <v:stroke joinstyle="miter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4.6.5资料归档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7D38" w:rsidRPr="007D3005" w:rsidRDefault="00045187">
      <w:pPr>
        <w:ind w:left="840" w:hangingChars="400" w:hanging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《废NMP溶液处置记录》        回收管理员   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ind w:left="840" w:hangingChars="400" w:hanging="840"/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 </w:t>
      </w:r>
    </w:p>
    <w:p w:rsidR="00DE7D38" w:rsidRPr="007D3005" w:rsidRDefault="00DE7D38">
      <w:pPr>
        <w:ind w:firstLineChars="200" w:firstLine="4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DE7D38" w:rsidRPr="007D3005" w:rsidRDefault="00DE7D38">
      <w:pPr>
        <w:ind w:firstLineChars="200" w:firstLine="44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DE7D38" w:rsidRPr="007D3005" w:rsidRDefault="00045187">
      <w:pPr>
        <w:spacing w:line="300" w:lineRule="auto"/>
        <w:ind w:firstLineChars="200" w:firstLine="44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4.6.1</w:t>
      </w: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负责废NMP溶液罐装；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4.6.2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和供应商进行实物交接及处置，形成《处置记录》；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4.6.3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库管员负责根据《处置记录》制作《报废入/出库单》并审核，回收管理员每月初完成上月《NMP废液处置对账单》；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4.6.4 </w:t>
      </w:r>
      <w:r w:rsidR="00AF4C5A" w:rsidRPr="00AF4C5A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经营计划部回收管理员负责将《废</w:t>
      </w:r>
      <w:r w:rsidR="00AF4C5A" w:rsidRPr="00AF4C5A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>NMP溶液处置对账单》传递给采购专员，采购专员根据对账单生成NMP置换液采购订单，并负责根据置换液采购订单完成对账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  <w:bookmarkStart w:id="0" w:name="_GoBack"/>
      <w:bookmarkEnd w:id="0"/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4.6.5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回收管理员负责收集并归档相关处置记录。</w:t>
      </w:r>
    </w:p>
    <w:p w:rsidR="00DE7D38" w:rsidRPr="007D3005" w:rsidRDefault="00045187">
      <w:pPr>
        <w:autoSpaceDE/>
        <w:autoSpaceDN/>
        <w:spacing w:line="300" w:lineRule="auto"/>
        <w:ind w:firstLineChars="200" w:firstLine="422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/>
          <w:kern w:val="2"/>
          <w:sz w:val="21"/>
          <w:szCs w:val="21"/>
          <w:lang w:val="en-US" w:bidi="ar-SA"/>
        </w:rPr>
        <w:t>4.7报废物料处置流程</w:t>
      </w:r>
    </w:p>
    <w:p w:rsidR="00DE7D38" w:rsidRPr="007D3005" w:rsidRDefault="00045187">
      <w:pPr>
        <w:autoSpaceDE/>
        <w:autoSpaceDN/>
        <w:spacing w:line="300" w:lineRule="auto"/>
        <w:ind w:firstLineChars="200" w:firstLine="420"/>
        <w:jc w:val="both"/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bCs/>
          <w:kern w:val="2"/>
          <w:sz w:val="21"/>
          <w:szCs w:val="21"/>
          <w:lang w:val="en-US" w:bidi="ar-SA"/>
        </w:rPr>
        <w:t>报废物料中金属类（如铜铝箔等）可依据“4.5生产废料及废包装物处置流程”进行处置；化学品类（电解液、粘结剂等）可做危险废弃物进行处置；其他无回收价值的（如陶瓷隔膜、橡胶垫等）可做工业垃圾进行处置。（</w:t>
      </w:r>
      <w:proofErr w:type="gramStart"/>
      <w:r w:rsidRPr="007D3005">
        <w:rPr>
          <w:rFonts w:hint="eastAsia"/>
          <w:bCs/>
          <w:kern w:val="2"/>
          <w:sz w:val="21"/>
          <w:szCs w:val="21"/>
          <w:lang w:val="en-US" w:bidi="ar-SA"/>
        </w:rPr>
        <w:t>危废和</w:t>
      </w:r>
      <w:proofErr w:type="gramEnd"/>
      <w:r w:rsidRPr="007D3005">
        <w:rPr>
          <w:rFonts w:hint="eastAsia"/>
          <w:bCs/>
          <w:kern w:val="2"/>
          <w:sz w:val="21"/>
          <w:szCs w:val="21"/>
          <w:lang w:val="en-US" w:bidi="ar-SA"/>
        </w:rPr>
        <w:t>工业垃圾处置可参考《</w:t>
      </w:r>
      <w:r w:rsidRPr="007D3005">
        <w:rPr>
          <w:rFonts w:hint="eastAsia"/>
          <w:sz w:val="21"/>
          <w:szCs w:val="21"/>
        </w:rPr>
        <w:t>三废及噪声管理规定</w:t>
      </w:r>
      <w:r w:rsidRPr="007D3005">
        <w:rPr>
          <w:rFonts w:hint="eastAsia"/>
          <w:bCs/>
          <w:kern w:val="2"/>
          <w:sz w:val="21"/>
          <w:szCs w:val="21"/>
          <w:lang w:val="en-US" w:bidi="ar-SA"/>
        </w:rPr>
        <w:t>》）</w:t>
      </w: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DE7D38">
      <w:pPr>
        <w:autoSpaceDE/>
        <w:autoSpaceDN/>
        <w:spacing w:line="300" w:lineRule="auto"/>
        <w:ind w:leftChars="150" w:left="752" w:hangingChars="200" w:hanging="422"/>
        <w:jc w:val="both"/>
        <w:rPr>
          <w:b/>
          <w:kern w:val="2"/>
          <w:sz w:val="21"/>
          <w:szCs w:val="21"/>
          <w:lang w:val="en-US" w:bidi="ar-SA"/>
        </w:rPr>
      </w:pPr>
    </w:p>
    <w:p w:rsidR="00DE7D38" w:rsidRPr="007D3005" w:rsidRDefault="00045187">
      <w:pPr>
        <w:ind w:firstLineChars="400" w:firstLine="883"/>
        <w:rPr>
          <w:b/>
          <w:bCs/>
          <w:lang w:val="en-US"/>
        </w:rPr>
      </w:pPr>
      <w:r w:rsidRPr="007D3005">
        <w:rPr>
          <w:rFonts w:hint="eastAsia"/>
          <w:b/>
          <w:bCs/>
          <w:lang w:val="en-US"/>
        </w:rPr>
        <w:t>责任人/部门                           流程                            备注</w:t>
      </w:r>
    </w:p>
    <w:p w:rsidR="00DE7D38" w:rsidRPr="007D3005" w:rsidRDefault="00C941C4">
      <w:pPr>
        <w:rPr>
          <w:sz w:val="21"/>
          <w:szCs w:val="21"/>
          <w:lang w:val="en-US"/>
        </w:rPr>
      </w:pP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15875</wp:posOffset>
                </wp:positionV>
                <wp:extent cx="45719" cy="6674485"/>
                <wp:effectExtent l="0" t="0" r="31115" b="3111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744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886E" id="直接箭头连接符 79" o:spid="_x0000_s1026" type="#_x0000_t32" style="position:absolute;left:0;text-align:left;margin-left:366pt;margin-top:1.25pt;width:3.6pt;height:525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"/>
            </w:pict>
          </mc:Fallback>
        </mc:AlternateContent>
      </w:r>
      <w:r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45719" cy="6705600"/>
                <wp:effectExtent l="0" t="0" r="31115" b="19050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0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B3F2" id="直接箭头连接符 78" o:spid="_x0000_s1026" type="#_x0000_t32" style="position:absolute;left:0;text-align:left;margin-left:153pt;margin-top:2.75pt;width:3.6pt;height:52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"/>
            </w:pict>
          </mc:Fallback>
        </mc:AlternateContent>
      </w:r>
      <w:r w:rsidR="00045187" w:rsidRPr="007D3005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140970</wp:posOffset>
                </wp:positionV>
                <wp:extent cx="2063750" cy="286385"/>
                <wp:effectExtent l="4445" t="4445" r="19685" b="13970"/>
                <wp:wrapNone/>
                <wp:docPr id="77" name="圆角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7</w:t>
                            </w:r>
                            <w:r>
                              <w:t>.1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报废申请单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77" o:spid="_x0000_s1053" style="position:absolute;margin-left:183.05pt;margin-top:11.1pt;width:162.5pt;height:22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4.</w:t>
                      </w:r>
                      <w:r>
                        <w:rPr>
                          <w:rFonts w:hint="eastAsia"/>
                          <w:lang w:val="en-US"/>
                        </w:rPr>
                        <w:t>7</w:t>
                      </w:r>
                      <w:r>
                        <w:t>.1</w:t>
                      </w:r>
                      <w:r>
                        <w:rPr>
                          <w:rFonts w:hint="eastAsia"/>
                          <w:lang w:val="en-US"/>
                        </w:rPr>
                        <w:t>报废申请单</w:t>
                      </w:r>
                    </w:p>
                  </w:txbxContent>
                </v:textbox>
              </v:roundrect>
            </w:pict>
          </mc:Fallback>
        </mc:AlternateContent>
      </w:r>
      <w:r w:rsidR="00045187" w:rsidRPr="007D3005"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23495</wp:posOffset>
                </wp:positionV>
                <wp:extent cx="6266180" cy="0"/>
                <wp:effectExtent l="0" t="0" r="0" b="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4B34DF" id="直接箭头连接符 80" o:spid="_x0000_s1026" type="#_x0000_t32" style="position:absolute;left:0;text-align:left;margin-left:17.8pt;margin-top:1.85pt;width:493.4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"/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《报废申请单》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81280</wp:posOffset>
                </wp:positionV>
                <wp:extent cx="2540" cy="356235"/>
                <wp:effectExtent l="46990" t="0" r="57150" b="9525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020" y="4993005"/>
                          <a:ext cx="2540" cy="3562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DD0C0" id="直接箭头连接符 81" o:spid="_x0000_s1026" type="#_x0000_t32" style="position:absolute;left:0;text-align:left;margin-left:264.3pt;margin-top:6.4pt;width:.2pt;height:28.0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91440</wp:posOffset>
                </wp:positionV>
                <wp:extent cx="1979295" cy="272415"/>
                <wp:effectExtent l="5080" t="4445" r="12065" b="1270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tx1">
                              <a:alpha val="88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2SAP单据制作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2" o:spid="_x0000_s1054" style="position:absolute;margin-left:186.55pt;margin-top:7.2pt;width:155.85pt;height:21.4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" strokecolor="black [3213]">
                <v:stroke opacity="57568f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2SAP单据制作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报废申请部门                                                        《报废入库单》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18415</wp:posOffset>
                </wp:positionV>
                <wp:extent cx="8255" cy="430530"/>
                <wp:effectExtent l="42545" t="0" r="55880" b="1143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305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4EBD3" id="直接箭头连接符 83" o:spid="_x0000_s1026" type="#_x0000_t32" style="position:absolute;left:0;text-align:left;margin-left:264.5pt;margin-top:1.45pt;width:.65pt;height:33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报废申请人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102870</wp:posOffset>
                </wp:positionV>
                <wp:extent cx="1858010" cy="272415"/>
                <wp:effectExtent l="5080" t="4445" r="11430" b="1270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.3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实物交接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4" o:spid="_x0000_s1055" style="position:absolute;margin-left:192pt;margin-top:8.1pt;width:146.3pt;height:21.4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.3</w:t>
                      </w:r>
                      <w:r>
                        <w:rPr>
                          <w:rFonts w:cs="Arial" w:hint="eastAsia"/>
                          <w:lang w:val="en-US"/>
                        </w:rPr>
                        <w:t>实物交接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申请部门/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《入库记录》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29210</wp:posOffset>
                </wp:positionV>
                <wp:extent cx="0" cy="481330"/>
                <wp:effectExtent l="48895" t="0" r="57785" b="635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70DDE" id="直接箭头连接符 85" o:spid="_x0000_s1026" type="#_x0000_t32" style="position:absolute;left:0;text-align:left;margin-left:265.15pt;margin-top:2.3pt;width:0;height:37.9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材料仓储组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164465</wp:posOffset>
                </wp:positionV>
                <wp:extent cx="1858010" cy="272415"/>
                <wp:effectExtent l="5080" t="4445" r="11430" b="1270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4审批单据、实物入库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6" o:spid="_x0000_s1056" style="position:absolute;margin-left:192pt;margin-top:12.95pt;width:146.3pt;height:21.4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4审批单据、实物入库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《SAP调拨单》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91440</wp:posOffset>
                </wp:positionV>
                <wp:extent cx="6985" cy="413385"/>
                <wp:effectExtent l="43815" t="0" r="55880" b="1333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133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7246B" id="直接箭头连接符 87" o:spid="_x0000_s1026" type="#_x0000_t32" style="position:absolute;left:0;text-align:left;margin-left:265.15pt;margin-top:7.2pt;width:.55pt;height:32.5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材料仓储组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158750</wp:posOffset>
                </wp:positionV>
                <wp:extent cx="1858010" cy="272415"/>
                <wp:effectExtent l="5080" t="4445" r="11430" b="1270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5账务调整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8" o:spid="_x0000_s1057" style="position:absolute;margin-left:192.55pt;margin-top:12.5pt;width:146.3pt;height:21.4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5账务调整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>/财务管理部                                               /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85090</wp:posOffset>
                </wp:positionV>
                <wp:extent cx="8255" cy="438785"/>
                <wp:effectExtent l="47625" t="0" r="50800" b="3175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C5D8E" id="直接箭头连接符 89" o:spid="_x0000_s1026" type="#_x0000_t32" style="position:absolute;left:0;text-align:left;margin-left:263.85pt;margin-top:6.7pt;width:.65pt;height:34.55pt;flip:x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</w:t>
      </w:r>
      <w:proofErr w:type="gramStart"/>
      <w:r w:rsidRPr="007D3005">
        <w:rPr>
          <w:rFonts w:hint="eastAsia"/>
          <w:sz w:val="21"/>
          <w:szCs w:val="21"/>
          <w:lang w:val="en-US"/>
        </w:rPr>
        <w:t>仓储组</w:t>
      </w:r>
      <w:proofErr w:type="gramEnd"/>
      <w:r w:rsidRPr="007D3005">
        <w:rPr>
          <w:rFonts w:hint="eastAsia"/>
          <w:sz w:val="21"/>
          <w:szCs w:val="21"/>
          <w:lang w:val="en-US"/>
        </w:rPr>
        <w:t>/</w:t>
      </w:r>
      <w:r w:rsidR="00A91EE1">
        <w:rPr>
          <w:rFonts w:hint="eastAsia"/>
          <w:sz w:val="21"/>
          <w:szCs w:val="21"/>
          <w:lang w:val="en-US"/>
        </w:rPr>
        <w:t>会计核算室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1D2FE5" w:rsidRPr="007D3005" w:rsidRDefault="001D2FE5" w:rsidP="001D2FE5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56A182" wp14:editId="767EF042">
                <wp:simplePos x="0" y="0"/>
                <wp:positionH relativeFrom="column">
                  <wp:posOffset>2446020</wp:posOffset>
                </wp:positionH>
                <wp:positionV relativeFrom="paragraph">
                  <wp:posOffset>161290</wp:posOffset>
                </wp:positionV>
                <wp:extent cx="1858010" cy="272415"/>
                <wp:effectExtent l="5080" t="4445" r="11430" b="1270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Pr="001D2FE5" w:rsidRDefault="00C9287A" w:rsidP="001D2FE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D2FE5">
                              <w:rPr>
                                <w:rFonts w:cs="Arial"/>
                              </w:rPr>
                              <w:t>4.</w:t>
                            </w:r>
                            <w:r w:rsidRPr="001D2FE5"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 w:rsidRPr="001D2FE5">
                              <w:rPr>
                                <w:rFonts w:cs="Arial"/>
                              </w:rPr>
                              <w:t>.</w:t>
                            </w:r>
                            <w:r w:rsidRPr="001D2FE5">
                              <w:rPr>
                                <w:rFonts w:cs="Arial" w:hint="eastAsia"/>
                                <w:lang w:val="en-US"/>
                              </w:rPr>
                              <w:t>6合同签订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056A182" id="矩形 23" o:spid="_x0000_s1058" style="position:absolute;margin-left:192.6pt;margin-top:12.7pt;width:146.3pt;height:21.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">
                <v:textbox>
                  <w:txbxContent>
                    <w:p w:rsidR="00C9287A" w:rsidRPr="001D2FE5" w:rsidRDefault="00C9287A" w:rsidP="001D2FE5">
                      <w:pPr>
                        <w:jc w:val="center"/>
                        <w:rPr>
                          <w:lang w:val="en-US"/>
                        </w:rPr>
                      </w:pPr>
                      <w:r w:rsidRPr="001D2FE5">
                        <w:rPr>
                          <w:rFonts w:cs="Arial"/>
                        </w:rPr>
                        <w:t>4.</w:t>
                      </w:r>
                      <w:r w:rsidRPr="001D2FE5">
                        <w:rPr>
                          <w:rFonts w:cs="Arial" w:hint="eastAsia"/>
                          <w:lang w:val="en-US"/>
                        </w:rPr>
                        <w:t>7</w:t>
                      </w:r>
                      <w:r w:rsidRPr="001D2FE5">
                        <w:rPr>
                          <w:rFonts w:cs="Arial"/>
                        </w:rPr>
                        <w:t>.</w:t>
                      </w:r>
                      <w:r w:rsidRPr="001D2FE5">
                        <w:rPr>
                          <w:rFonts w:cs="Arial" w:hint="eastAsia"/>
                          <w:lang w:val="en-US"/>
                        </w:rPr>
                        <w:t>6合同签订</w:t>
                      </w:r>
                    </w:p>
                  </w:txbxContent>
                </v:textbox>
              </v:rect>
            </w:pict>
          </mc:Fallback>
        </mc:AlternateContent>
      </w:r>
    </w:p>
    <w:p w:rsidR="001D2FE5" w:rsidRPr="007D3005" w:rsidRDefault="001D2FE5" w:rsidP="001D2FE5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《报废物资处置合同》</w:t>
      </w:r>
    </w:p>
    <w:p w:rsidR="001D2FE5" w:rsidRPr="007D3005" w:rsidRDefault="001D2FE5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A211EA" wp14:editId="5895EEA3">
                <wp:simplePos x="0" y="0"/>
                <wp:positionH relativeFrom="column">
                  <wp:posOffset>3352800</wp:posOffset>
                </wp:positionH>
                <wp:positionV relativeFrom="paragraph">
                  <wp:posOffset>106680</wp:posOffset>
                </wp:positionV>
                <wp:extent cx="5080" cy="374015"/>
                <wp:effectExtent l="45085" t="0" r="56515" b="698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001CF" id="直接箭头连接符 27" o:spid="_x0000_s1026" type="#_x0000_t32" style="position:absolute;left:0;text-align:left;margin-left:264pt;margin-top:8.4pt;width:.4pt;height:29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1D2FE5" w:rsidRPr="007D3005" w:rsidRDefault="001D2FE5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161290</wp:posOffset>
                </wp:positionV>
                <wp:extent cx="1858010" cy="272415"/>
                <wp:effectExtent l="5080" t="4445" r="11430" b="1270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Pr="001D2FE5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D2FE5">
                              <w:rPr>
                                <w:rFonts w:cs="Arial"/>
                              </w:rPr>
                              <w:t>4.</w:t>
                            </w:r>
                            <w:r w:rsidRPr="001D2FE5"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 w:rsidRPr="001D2FE5">
                              <w:rPr>
                                <w:rFonts w:cs="Arial"/>
                              </w:rPr>
                              <w:t>.</w:t>
                            </w:r>
                            <w:r w:rsidRPr="001D2FE5">
                              <w:rPr>
                                <w:rFonts w:cs="Arial" w:hint="eastAsia"/>
                                <w:lang w:val="en-US"/>
                              </w:rPr>
                              <w:t>7实物处置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1" o:spid="_x0000_s1059" style="position:absolute;margin-left:192.6pt;margin-top:12.7pt;width:146.3pt;height:21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">
                <v:textbox>
                  <w:txbxContent>
                    <w:p w:rsidR="00C9287A" w:rsidRPr="001D2FE5" w:rsidRDefault="00C9287A">
                      <w:pPr>
                        <w:jc w:val="center"/>
                        <w:rPr>
                          <w:lang w:val="en-US"/>
                        </w:rPr>
                      </w:pPr>
                      <w:r w:rsidRPr="001D2FE5">
                        <w:rPr>
                          <w:rFonts w:cs="Arial"/>
                        </w:rPr>
                        <w:t>4.</w:t>
                      </w:r>
                      <w:r w:rsidRPr="001D2FE5">
                        <w:rPr>
                          <w:rFonts w:cs="Arial" w:hint="eastAsia"/>
                          <w:lang w:val="en-US"/>
                        </w:rPr>
                        <w:t>7</w:t>
                      </w:r>
                      <w:r w:rsidRPr="001D2FE5">
                        <w:rPr>
                          <w:rFonts w:cs="Arial"/>
                        </w:rPr>
                        <w:t>.</w:t>
                      </w:r>
                      <w:r w:rsidRPr="001D2FE5">
                        <w:rPr>
                          <w:rFonts w:cs="Arial" w:hint="eastAsia"/>
                          <w:lang w:val="en-US"/>
                        </w:rPr>
                        <w:t>7实物处置</w:t>
                      </w:r>
                    </w:p>
                  </w:txbxContent>
                </v:textbox>
              </v:rect>
            </w:pict>
          </mc:Fallback>
        </mc:AlternateConten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《实物处置记录》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85090</wp:posOffset>
                </wp:positionV>
                <wp:extent cx="8255" cy="438785"/>
                <wp:effectExtent l="47625" t="0" r="50800" b="317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20D90" id="直接箭头连接符 100" o:spid="_x0000_s1026" type="#_x0000_t32" style="position:absolute;left:0;text-align:left;margin-left:263.85pt;margin-top:6.7pt;width:.65pt;height:34.55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材料仓储组                                                            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5080</wp:posOffset>
                </wp:positionV>
                <wp:extent cx="1858010" cy="272415"/>
                <wp:effectExtent l="5080" t="4445" r="11430" b="1270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8单据制作与审核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0" o:spid="_x0000_s1060" style="position:absolute;margin-left:190.7pt;margin-top:.4pt;width:146.3pt;height:21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8单据制作与审核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《报废出库单》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104775</wp:posOffset>
                </wp:positionV>
                <wp:extent cx="0" cy="421640"/>
                <wp:effectExtent l="48895" t="0" r="57785" b="508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96D9D" id="直接箭头连接符 91" o:spid="_x0000_s1026" type="#_x0000_t32" style="position:absolute;left:0;text-align:left;margin-left:263.85pt;margin-top:8.25pt;width:0;height:33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</w:t>
      </w:r>
      <w:proofErr w:type="gramStart"/>
      <w:r w:rsidRPr="007D3005">
        <w:rPr>
          <w:rFonts w:hint="eastAsia"/>
          <w:sz w:val="21"/>
          <w:szCs w:val="21"/>
          <w:lang w:val="en-US"/>
        </w:rPr>
        <w:t>仓储组</w:t>
      </w:r>
      <w:proofErr w:type="gramEnd"/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《对账单》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7620</wp:posOffset>
                </wp:positionV>
                <wp:extent cx="1858010" cy="272415"/>
                <wp:effectExtent l="5080" t="4445" r="11430" b="1270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 w:hint="eastAsia"/>
                                <w:lang w:val="en-US"/>
                              </w:rPr>
                              <w:t>9收款开票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2" o:spid="_x0000_s1061" style="position:absolute;margin-left:190.7pt;margin-top:.6pt;width:146.3pt;height:21.4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"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="Arial"/>
                        </w:rPr>
                        <w:t>4.</w:t>
                      </w:r>
                      <w:r>
                        <w:rPr>
                          <w:rFonts w:cs="Arial" w:hint="eastAsia"/>
                          <w:lang w:val="en-US"/>
                        </w:rPr>
                        <w:t>7</w:t>
                      </w:r>
                      <w:r>
                        <w:rPr>
                          <w:rFonts w:cs="Arial"/>
                        </w:rPr>
                        <w:t>.</w:t>
                      </w:r>
                      <w:r>
                        <w:rPr>
                          <w:rFonts w:cs="Arial" w:hint="eastAsia"/>
                          <w:lang w:val="en-US"/>
                        </w:rPr>
                        <w:t>9收款开票</w:t>
                      </w:r>
                    </w:p>
                  </w:txbxContent>
                </v:textbox>
              </v: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>/财务管理部                                               《借项销售订单》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107315</wp:posOffset>
                </wp:positionV>
                <wp:extent cx="5080" cy="374015"/>
                <wp:effectExtent l="45085" t="0" r="56515" b="698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74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15DFA" id="直接箭头连接符 93" o:spid="_x0000_s1026" type="#_x0000_t32" style="position:absolute;left:0;text-align:left;margin-left:263.85pt;margin-top:8.45pt;width:.4pt;height:29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" strokecolor="black [3213]" strokeweight=".5pt">
                <v:stroke endarrow="open" joinstyle="miter"/>
              </v:shape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材料</w:t>
      </w:r>
      <w:proofErr w:type="gramStart"/>
      <w:r w:rsidRPr="007D3005">
        <w:rPr>
          <w:rFonts w:hint="eastAsia"/>
          <w:sz w:val="21"/>
          <w:szCs w:val="21"/>
          <w:lang w:val="en-US"/>
        </w:rPr>
        <w:t>仓储组</w:t>
      </w:r>
      <w:proofErr w:type="gramEnd"/>
      <w:r w:rsidRPr="007D3005">
        <w:rPr>
          <w:rFonts w:hint="eastAsia"/>
          <w:sz w:val="21"/>
          <w:szCs w:val="21"/>
          <w:lang w:val="en-US"/>
        </w:rPr>
        <w:t>/</w:t>
      </w:r>
      <w:r w:rsidR="00A91EE1">
        <w:rPr>
          <w:rFonts w:hint="eastAsia"/>
          <w:sz w:val="21"/>
          <w:szCs w:val="21"/>
          <w:lang w:val="en-US"/>
        </w:rPr>
        <w:t>会计核算室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《开票申请》</w:t>
      </w:r>
    </w:p>
    <w:p w:rsidR="00DE7D38" w:rsidRPr="007D3005" w:rsidRDefault="00DE7D38">
      <w:pPr>
        <w:rPr>
          <w:sz w:val="21"/>
          <w:szCs w:val="21"/>
          <w:lang w:val="en-US"/>
        </w:rPr>
      </w:pP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noProof/>
          <w:color w:val="FF0000"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133985</wp:posOffset>
                </wp:positionV>
                <wp:extent cx="1938655" cy="321310"/>
                <wp:effectExtent l="4445" t="5080" r="7620" b="8890"/>
                <wp:wrapNone/>
                <wp:docPr id="94" name="圆角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32131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87A" w:rsidRDefault="00C928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4.7.10资料归档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4" o:spid="_x0000_s1062" style="position:absolute;margin-left:188.25pt;margin-top:10.55pt;width:152.65pt;height:25.3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" fillcolor="white [3201]" strokecolor="black [3200]">
                <v:stroke joinstyle="miter"/>
                <v:textbox>
                  <w:txbxContent>
                    <w:p w:rsidR="00C9287A" w:rsidRDefault="00C9287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4.7.10资料归档</w:t>
                      </w:r>
                    </w:p>
                  </w:txbxContent>
                </v:textbox>
              </v:roundrect>
            </w:pict>
          </mc:Fallback>
        </mc:AlternateContent>
      </w:r>
      <w:r w:rsidRPr="007D3005">
        <w:rPr>
          <w:rFonts w:hint="eastAsia"/>
          <w:sz w:val="21"/>
          <w:szCs w:val="21"/>
          <w:lang w:val="en-US"/>
        </w:rPr>
        <w:t xml:space="preserve">        </w:t>
      </w:r>
    </w:p>
    <w:p w:rsidR="00DE7D38" w:rsidRPr="007D3005" w:rsidRDefault="00045187">
      <w:pPr>
        <w:rPr>
          <w:sz w:val="21"/>
          <w:szCs w:val="21"/>
          <w:lang w:val="en-US"/>
        </w:rPr>
      </w:pPr>
      <w:r w:rsidRPr="007D3005">
        <w:rPr>
          <w:rFonts w:hint="eastAsia"/>
          <w:sz w:val="21"/>
          <w:szCs w:val="21"/>
          <w:lang w:val="en-US"/>
        </w:rPr>
        <w:t xml:space="preserve">        </w:t>
      </w:r>
      <w:r w:rsidR="00BD5A73">
        <w:rPr>
          <w:rFonts w:hint="eastAsia"/>
          <w:sz w:val="21"/>
          <w:szCs w:val="21"/>
          <w:lang w:val="en-US"/>
        </w:rPr>
        <w:t>经营计划部</w:t>
      </w:r>
      <w:r w:rsidRPr="007D3005">
        <w:rPr>
          <w:rFonts w:hint="eastAsia"/>
          <w:sz w:val="21"/>
          <w:szCs w:val="21"/>
          <w:lang w:val="en-US"/>
        </w:rPr>
        <w:t xml:space="preserve">                                                          《报废产成品处置记录》</w:t>
      </w:r>
    </w:p>
    <w:p w:rsidR="00DE7D38" w:rsidRPr="007D3005" w:rsidRDefault="00045187">
      <w:pPr>
        <w:rPr>
          <w:b/>
          <w:kern w:val="2"/>
          <w:sz w:val="21"/>
          <w:szCs w:val="21"/>
          <w:lang w:val="en-US" w:bidi="ar-SA"/>
        </w:rPr>
      </w:pPr>
      <w:r w:rsidRPr="007D3005">
        <w:rPr>
          <w:rFonts w:hint="eastAsia"/>
          <w:sz w:val="21"/>
          <w:szCs w:val="21"/>
          <w:lang w:val="en-US"/>
        </w:rPr>
        <w:t xml:space="preserve">        回收管理员</w:t>
      </w:r>
    </w:p>
    <w:p w:rsidR="00DE7D38" w:rsidRPr="007D3005" w:rsidRDefault="00DE7D38">
      <w:pPr>
        <w:pStyle w:val="a5"/>
        <w:spacing w:line="300" w:lineRule="auto"/>
        <w:ind w:leftChars="150" w:left="750" w:hangingChars="200" w:hanging="420"/>
        <w:jc w:val="both"/>
        <w:rPr>
          <w:rFonts w:ascii="Times New Roman" w:hAnsi="Times New Roman" w:cs="Times New Roman"/>
          <w:color w:val="000000"/>
          <w:kern w:val="2"/>
          <w:lang w:val="en-US" w:bidi="ar-SA"/>
        </w:rPr>
      </w:pP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4.7.1</w:t>
      </w: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报废申请部门负责根据报废物料型号数量提交《</w:t>
      </w:r>
      <w:r w:rsidRPr="007D3005">
        <w:rPr>
          <w:rFonts w:asciiTheme="minorEastAsia" w:eastAsiaTheme="minorEastAsia" w:hAnsiTheme="minorEastAsia" w:hint="eastAsia"/>
          <w:lang w:val="en-US"/>
        </w:rPr>
        <w:t>报废申请单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4.7.2 报废申请部门负责根据报《</w:t>
      </w:r>
      <w:r w:rsidRPr="007D3005">
        <w:rPr>
          <w:rFonts w:asciiTheme="minorEastAsia" w:eastAsiaTheme="minorEastAsia" w:hAnsiTheme="minorEastAsia" w:hint="eastAsia"/>
          <w:lang w:val="en-US"/>
        </w:rPr>
        <w:t>报废申请单》制作《报废入库单》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4.7.3 报废申请部门报废申请人与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库管员进行实物交接，形成《入库记录》；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lastRenderedPageBreak/>
        <w:t xml:space="preserve">4.7.4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库管员需确认《入库记录》、</w:t>
      </w:r>
      <w:r w:rsidRPr="007D3005">
        <w:rPr>
          <w:rStyle w:val="ae"/>
          <w:rFonts w:asciiTheme="minorEastAsia" w:eastAsiaTheme="minorEastAsia" w:hAnsiTheme="minorEastAsia" w:hint="eastAsia"/>
        </w:rPr>
        <w:t>《</w:t>
      </w:r>
      <w:r w:rsidRPr="007D3005">
        <w:rPr>
          <w:rStyle w:val="ae"/>
          <w:rFonts w:asciiTheme="minorEastAsia" w:eastAsiaTheme="minorEastAsia" w:hAnsiTheme="minorEastAsia" w:hint="eastAsia"/>
          <w:lang w:val="en-US"/>
        </w:rPr>
        <w:t>报废通知单</w:t>
      </w:r>
      <w:r w:rsidRPr="007D3005">
        <w:rPr>
          <w:rStyle w:val="ae"/>
          <w:rFonts w:asciiTheme="minorEastAsia" w:eastAsiaTheme="minorEastAsia" w:hAnsiTheme="minorEastAsia" w:hint="eastAsia"/>
        </w:rPr>
        <w:t>》、《</w:t>
      </w:r>
      <w:r w:rsidRPr="007D3005">
        <w:rPr>
          <w:rStyle w:val="ae"/>
          <w:rFonts w:asciiTheme="minorEastAsia" w:eastAsiaTheme="minorEastAsia" w:hAnsiTheme="minorEastAsia" w:hint="eastAsia"/>
          <w:lang w:val="en-US"/>
        </w:rPr>
        <w:t>报废入库单</w:t>
      </w:r>
      <w:r w:rsidRPr="007D3005">
        <w:rPr>
          <w:rStyle w:val="ae"/>
          <w:rFonts w:asciiTheme="minorEastAsia" w:eastAsiaTheme="minorEastAsia" w:hAnsiTheme="minorEastAsia" w:hint="eastAsia"/>
        </w:rPr>
        <w:t>》</w:t>
      </w:r>
      <w:r w:rsidRPr="007D3005">
        <w:rPr>
          <w:rFonts w:asciiTheme="minorEastAsia" w:eastAsiaTheme="minorEastAsia" w:hAnsiTheme="minorEastAsia" w:hint="eastAsia"/>
          <w:lang w:val="en-US"/>
        </w:rPr>
        <w:t>是否一致，并完成审批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4.7.5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="003B3913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="003B3913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库管员/回收管理员负责将报废物料《报废申请单》和《入库记录》传递至财务管理部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进行账务核销，核销完成后，由材料</w:t>
      </w:r>
      <w:proofErr w:type="gramStart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仓储组库管员制作</w:t>
      </w:r>
      <w:proofErr w:type="gramEnd"/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《报废出库单》将此批报废物料入至实物工厂；</w:t>
      </w:r>
    </w:p>
    <w:p w:rsidR="00C941C4" w:rsidRPr="007D3005" w:rsidRDefault="00C941C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4.7.6</w:t>
      </w: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回收管理员组织签订《报废物资处置合同》；</w:t>
      </w:r>
    </w:p>
    <w:p w:rsidR="00DE7D38" w:rsidRPr="007D3005" w:rsidRDefault="00C941C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4.7.7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材料</w:t>
      </w:r>
      <w:proofErr w:type="gramStart"/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仓储组</w:t>
      </w:r>
      <w:proofErr w:type="gramEnd"/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负责根据库存情况对报废物料分类处置，形成《处置记录》；</w:t>
      </w:r>
    </w:p>
    <w:p w:rsidR="00DE7D38" w:rsidRPr="007D3005" w:rsidRDefault="00C941C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4.7.8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</w:t>
      </w:r>
      <w:proofErr w:type="gramStart"/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部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库材料仓储组</w:t>
      </w:r>
      <w:proofErr w:type="gramEnd"/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管员负责根据《处置记录》制作《报废出库单》并审核，回收管理员每月初完成上月《报废产成品处置对账单》，由财务管理部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核对确认；</w:t>
      </w:r>
    </w:p>
    <w:p w:rsidR="00DE7D38" w:rsidRPr="007D3005" w:rsidRDefault="00C941C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4.7.9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回收管理员负责依据对账单制作《借项销售单》、催收货款及提交开票申请流程，</w:t>
      </w:r>
      <w:r w:rsidR="00A91EE1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会计核算室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负责收款及开票；</w:t>
      </w:r>
    </w:p>
    <w:p w:rsidR="00DE7D38" w:rsidRPr="007D3005" w:rsidRDefault="00045187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 xml:space="preserve">4.7.9 </w:t>
      </w:r>
      <w:r w:rsidR="00BD5A73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经营计划部</w:t>
      </w:r>
      <w:r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回收管理员负责收集并归档相关处置记录。</w:t>
      </w: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rFonts w:cs="Times New Roman"/>
          <w:b/>
          <w:kern w:val="2"/>
          <w:sz w:val="24"/>
          <w:szCs w:val="24"/>
          <w:lang w:val="en-US" w:bidi="ar-SA"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相关文件</w:t>
      </w:r>
    </w:p>
    <w:p w:rsidR="00DE7D38" w:rsidRPr="007D3005" w:rsidRDefault="00A115F4" w:rsidP="00A115F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5.1 </w:t>
      </w:r>
      <w:r w:rsidR="00045187"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>ZHLD-S06-01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《不合格品管理程序》</w:t>
      </w:r>
    </w:p>
    <w:p w:rsidR="00DE7D38" w:rsidRPr="007D3005" w:rsidRDefault="00A115F4" w:rsidP="00A115F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5.2 </w:t>
      </w:r>
      <w:r w:rsidR="00045187"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>ZHLD-S08-01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《物资和成品管理程序》</w:t>
      </w:r>
      <w:r w:rsidR="00045187"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  </w:t>
      </w:r>
    </w:p>
    <w:p w:rsidR="00DE7D38" w:rsidRPr="007D3005" w:rsidRDefault="00A115F4" w:rsidP="00A115F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5.3 </w:t>
      </w:r>
      <w:r w:rsidR="00045187"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>ZHLD-S15-01-12</w:t>
      </w:r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《固定资产管理办法》</w:t>
      </w:r>
    </w:p>
    <w:p w:rsidR="00DE7D38" w:rsidRPr="007D3005" w:rsidRDefault="00A115F4" w:rsidP="00A115F4">
      <w:pPr>
        <w:pStyle w:val="a5"/>
        <w:spacing w:line="300" w:lineRule="auto"/>
        <w:ind w:firstLineChars="200" w:firstLine="420"/>
        <w:jc w:val="both"/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</w:pPr>
      <w:r w:rsidRPr="007D3005">
        <w:rPr>
          <w:rFonts w:asciiTheme="minorEastAsia" w:eastAsiaTheme="minorEastAsia" w:hAnsiTheme="minorEastAsia" w:cs="Times New Roman"/>
          <w:color w:val="000000"/>
          <w:kern w:val="2"/>
          <w:lang w:val="en-US" w:bidi="ar-SA"/>
        </w:rPr>
        <w:t xml:space="preserve">5.4 </w:t>
      </w:r>
      <w:hyperlink r:id="rId9" w:history="1">
        <w:r w:rsidR="00045187" w:rsidRPr="007D3005">
          <w:rPr>
            <w:rFonts w:asciiTheme="minorEastAsia" w:eastAsiaTheme="minorEastAsia" w:hAnsiTheme="minorEastAsia" w:cs="Times New Roman"/>
            <w:color w:val="000000"/>
            <w:kern w:val="2"/>
            <w:lang w:val="en-US" w:bidi="ar-SA"/>
          </w:rPr>
          <w:t>ZHLD-C08-01-20</w:t>
        </w:r>
        <w:r w:rsidR="00045187" w:rsidRPr="007D3005">
          <w:rPr>
            <w:rFonts w:asciiTheme="minorEastAsia" w:eastAsiaTheme="minorEastAsia" w:hAnsiTheme="minorEastAsia" w:cs="Times New Roman" w:hint="eastAsia"/>
            <w:color w:val="000000"/>
            <w:kern w:val="2"/>
            <w:lang w:val="en-US" w:bidi="ar-SA"/>
          </w:rPr>
          <w:t>《三废及噪声管理规定</w:t>
        </w:r>
      </w:hyperlink>
      <w:r w:rsidR="00045187" w:rsidRPr="007D3005">
        <w:rPr>
          <w:rFonts w:asciiTheme="minorEastAsia" w:eastAsiaTheme="minorEastAsia" w:hAnsiTheme="minorEastAsia" w:cs="Times New Roman" w:hint="eastAsia"/>
          <w:color w:val="000000"/>
          <w:kern w:val="2"/>
          <w:lang w:val="en-US" w:bidi="ar-SA"/>
        </w:rPr>
        <w:t>》</w:t>
      </w: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Pr="007D3005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C9287A" w:rsidRDefault="00C9287A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5100F9" w:rsidRPr="007D3005" w:rsidRDefault="005100F9">
      <w:pPr>
        <w:pStyle w:val="af"/>
        <w:tabs>
          <w:tab w:val="left" w:pos="899"/>
        </w:tabs>
        <w:spacing w:before="0" w:line="300" w:lineRule="auto"/>
        <w:ind w:left="898" w:right="210" w:firstLine="0"/>
        <w:jc w:val="right"/>
        <w:rPr>
          <w:sz w:val="21"/>
          <w:szCs w:val="21"/>
        </w:rPr>
      </w:pPr>
    </w:p>
    <w:p w:rsidR="00DE7D38" w:rsidRPr="007D3005" w:rsidRDefault="00045187">
      <w:pPr>
        <w:numPr>
          <w:ilvl w:val="0"/>
          <w:numId w:val="1"/>
        </w:numPr>
        <w:autoSpaceDE/>
        <w:autoSpaceDN/>
        <w:ind w:left="363" w:hanging="363"/>
        <w:jc w:val="both"/>
        <w:rPr>
          <w:b/>
        </w:rPr>
      </w:pPr>
      <w:r w:rsidRPr="007D3005">
        <w:rPr>
          <w:rFonts w:cs="Times New Roman" w:hint="eastAsia"/>
          <w:b/>
          <w:kern w:val="2"/>
          <w:sz w:val="24"/>
          <w:szCs w:val="24"/>
          <w:lang w:val="en-US" w:bidi="ar-SA"/>
        </w:rPr>
        <w:t>附录</w:t>
      </w:r>
    </w:p>
    <w:tbl>
      <w:tblPr>
        <w:tblpPr w:leftFromText="180" w:rightFromText="180" w:vertAnchor="page" w:horzAnchor="margin" w:tblpXSpec="center" w:tblpY="295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556"/>
        <w:gridCol w:w="3402"/>
        <w:gridCol w:w="2263"/>
      </w:tblGrid>
      <w:tr w:rsidR="00C9287A" w:rsidRPr="007D3005" w:rsidTr="00C9287A">
        <w:trPr>
          <w:trHeight w:val="384"/>
        </w:trPr>
        <w:tc>
          <w:tcPr>
            <w:tcW w:w="1135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right="8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2556" w:type="dxa"/>
            <w:vAlign w:val="center"/>
          </w:tcPr>
          <w:p w:rsidR="00C9287A" w:rsidRPr="007D3005" w:rsidRDefault="00C9287A" w:rsidP="00C9287A">
            <w:pPr>
              <w:pStyle w:val="TableParagraph"/>
              <w:tabs>
                <w:tab w:val="left" w:pos="735"/>
              </w:tabs>
              <w:spacing w:line="300" w:lineRule="auto"/>
              <w:ind w:leftChars="350" w:left="77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称</w:t>
            </w:r>
          </w:p>
        </w:tc>
        <w:tc>
          <w:tcPr>
            <w:tcW w:w="3402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350" w:left="770" w:right="664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</w:rPr>
              <w:t>编号</w:t>
            </w:r>
          </w:p>
        </w:tc>
        <w:tc>
          <w:tcPr>
            <w:tcW w:w="2263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250" w:left="760" w:right="524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</w:rPr>
              <w:t>保存地点</w:t>
            </w:r>
          </w:p>
        </w:tc>
      </w:tr>
      <w:tr w:rsidR="00C9287A" w:rsidRPr="007D3005" w:rsidTr="00C9287A">
        <w:trPr>
          <w:trHeight w:val="390"/>
        </w:trPr>
        <w:tc>
          <w:tcPr>
            <w:tcW w:w="1135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245" w:left="749" w:hangingChars="100" w:hanging="21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2556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hangingChars="200" w:hanging="420"/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报废物资处置对账单</w:t>
            </w:r>
          </w:p>
        </w:tc>
        <w:tc>
          <w:tcPr>
            <w:tcW w:w="3402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right="665" w:hangingChars="200" w:hanging="42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/>
                <w:sz w:val="21"/>
              </w:rPr>
              <w:t>ZHLD-C08-01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-23</w:t>
            </w:r>
            <w:r w:rsidRPr="007D3005">
              <w:rPr>
                <w:rFonts w:asciiTheme="minorEastAsia" w:eastAsiaTheme="minorEastAsia" w:hAnsiTheme="minorEastAsia"/>
                <w:sz w:val="21"/>
                <w:lang w:val="en-US"/>
              </w:rPr>
              <w:t>.0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1</w:t>
            </w:r>
          </w:p>
        </w:tc>
        <w:tc>
          <w:tcPr>
            <w:tcW w:w="2263" w:type="dxa"/>
            <w:vAlign w:val="center"/>
          </w:tcPr>
          <w:p w:rsidR="00C9287A" w:rsidRPr="007D3005" w:rsidRDefault="00BD5A73" w:rsidP="00C9287A">
            <w:pPr>
              <w:pStyle w:val="TableParagraph"/>
              <w:spacing w:line="300" w:lineRule="auto"/>
              <w:ind w:leftChars="150" w:left="750" w:right="524" w:hangingChars="200" w:hanging="42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经营计划部</w:t>
            </w:r>
          </w:p>
        </w:tc>
      </w:tr>
      <w:tr w:rsidR="00C9287A" w:rsidRPr="007D3005" w:rsidTr="00C9287A">
        <w:trPr>
          <w:trHeight w:val="390"/>
        </w:trPr>
        <w:tc>
          <w:tcPr>
            <w:tcW w:w="1135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245" w:left="749" w:hangingChars="100" w:hanging="21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2556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hangingChars="200" w:hanging="420"/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报废物资处置对账单</w:t>
            </w:r>
          </w:p>
        </w:tc>
        <w:tc>
          <w:tcPr>
            <w:tcW w:w="3402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right="665" w:hangingChars="200" w:hanging="42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/>
                <w:sz w:val="21"/>
              </w:rPr>
              <w:t>ZHLD-C08-01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-2</w:t>
            </w:r>
            <w:r w:rsidRPr="007D3005">
              <w:rPr>
                <w:rFonts w:asciiTheme="minorEastAsia" w:eastAsiaTheme="minorEastAsia" w:hAnsiTheme="minorEastAsia"/>
                <w:sz w:val="21"/>
                <w:lang w:val="en-US"/>
              </w:rPr>
              <w:t>3.0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2</w:t>
            </w:r>
          </w:p>
        </w:tc>
        <w:tc>
          <w:tcPr>
            <w:tcW w:w="2263" w:type="dxa"/>
            <w:vAlign w:val="center"/>
          </w:tcPr>
          <w:p w:rsidR="00C9287A" w:rsidRPr="007D3005" w:rsidRDefault="00BD5A73" w:rsidP="00C9287A">
            <w:pPr>
              <w:pStyle w:val="TableParagraph"/>
              <w:spacing w:line="300" w:lineRule="auto"/>
              <w:ind w:leftChars="150" w:left="750" w:right="524" w:hangingChars="200" w:hanging="42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经营计划部</w:t>
            </w:r>
          </w:p>
        </w:tc>
      </w:tr>
      <w:tr w:rsidR="00C9287A" w:rsidRPr="007D3005" w:rsidTr="00C9287A">
        <w:trPr>
          <w:trHeight w:val="390"/>
        </w:trPr>
        <w:tc>
          <w:tcPr>
            <w:tcW w:w="1135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245" w:left="749" w:hangingChars="100" w:hanging="21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2556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hangingChars="200" w:hanging="420"/>
              <w:rPr>
                <w:rFonts w:asciiTheme="minorEastAsia" w:eastAsiaTheme="minorEastAsia" w:hAnsiTheme="minorEastAsia"/>
                <w:bCs/>
                <w:sz w:val="21"/>
                <w:szCs w:val="21"/>
                <w:lang w:val="en-US"/>
              </w:rPr>
            </w:pPr>
            <w:r w:rsidRPr="007D3005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/>
              </w:rPr>
              <w:t>报废物资报价单</w:t>
            </w:r>
          </w:p>
        </w:tc>
        <w:tc>
          <w:tcPr>
            <w:tcW w:w="3402" w:type="dxa"/>
            <w:vAlign w:val="center"/>
          </w:tcPr>
          <w:p w:rsidR="00C9287A" w:rsidRPr="007D3005" w:rsidRDefault="00C9287A" w:rsidP="00C9287A">
            <w:pPr>
              <w:pStyle w:val="TableParagraph"/>
              <w:spacing w:line="300" w:lineRule="auto"/>
              <w:ind w:leftChars="150" w:left="750" w:right="665" w:hangingChars="200" w:hanging="420"/>
              <w:rPr>
                <w:rFonts w:asciiTheme="minorEastAsia" w:eastAsiaTheme="minorEastAsia" w:hAnsiTheme="minorEastAsia"/>
                <w:sz w:val="21"/>
              </w:rPr>
            </w:pPr>
            <w:r w:rsidRPr="007D3005">
              <w:rPr>
                <w:rFonts w:asciiTheme="minorEastAsia" w:eastAsiaTheme="minorEastAsia" w:hAnsiTheme="minorEastAsia"/>
                <w:sz w:val="21"/>
              </w:rPr>
              <w:t>ZHLD-C08-01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-2</w:t>
            </w:r>
            <w:r w:rsidRPr="007D3005">
              <w:rPr>
                <w:rFonts w:asciiTheme="minorEastAsia" w:eastAsiaTheme="minorEastAsia" w:hAnsiTheme="minorEastAsia"/>
                <w:sz w:val="21"/>
                <w:lang w:val="en-US"/>
              </w:rPr>
              <w:t>3.0</w:t>
            </w:r>
            <w:r w:rsidRPr="007D3005">
              <w:rPr>
                <w:rFonts w:asciiTheme="minorEastAsia" w:eastAsiaTheme="minorEastAsia" w:hAnsiTheme="minorEastAsia" w:hint="eastAsia"/>
                <w:sz w:val="21"/>
                <w:lang w:val="en-US"/>
              </w:rPr>
              <w:t>3</w:t>
            </w:r>
          </w:p>
        </w:tc>
        <w:tc>
          <w:tcPr>
            <w:tcW w:w="2263" w:type="dxa"/>
            <w:vAlign w:val="center"/>
          </w:tcPr>
          <w:p w:rsidR="00C9287A" w:rsidRPr="007D3005" w:rsidRDefault="00BD5A73" w:rsidP="00C9287A">
            <w:pPr>
              <w:pStyle w:val="TableParagraph"/>
              <w:spacing w:line="300" w:lineRule="auto"/>
              <w:ind w:leftChars="150" w:left="750" w:right="524" w:hangingChars="200" w:hanging="420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经营计划部</w:t>
            </w:r>
          </w:p>
        </w:tc>
      </w:tr>
    </w:tbl>
    <w:p w:rsidR="00C941C4" w:rsidRPr="007D3005" w:rsidRDefault="00C941C4">
      <w:pPr>
        <w:ind w:right="480" w:firstLineChars="200" w:firstLine="560"/>
        <w:jc w:val="center"/>
        <w:rPr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 w:rsidP="00A91EE1">
      <w:pPr>
        <w:ind w:right="48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tbl>
      <w:tblPr>
        <w:tblW w:w="7266" w:type="dxa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136"/>
        <w:gridCol w:w="2601"/>
      </w:tblGrid>
      <w:tr w:rsidR="00A1729B" w:rsidRPr="007D3005" w:rsidTr="00A91EE1">
        <w:trPr>
          <w:trHeight w:val="285"/>
        </w:trPr>
        <w:tc>
          <w:tcPr>
            <w:tcW w:w="2529" w:type="dxa"/>
            <w:shd w:val="clear" w:color="auto" w:fill="auto"/>
            <w:vAlign w:val="center"/>
            <w:hideMark/>
          </w:tcPr>
          <w:p w:rsidR="00A1729B" w:rsidRPr="007D3005" w:rsidRDefault="00A1729B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 w:rsidRPr="007D300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编制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A1729B" w:rsidRPr="007D3005" w:rsidRDefault="00A1729B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 w:rsidRPr="007D300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审核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729B" w:rsidRPr="007D3005" w:rsidRDefault="00A1729B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 w:rsidRPr="007D300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批准</w:t>
            </w:r>
          </w:p>
        </w:tc>
      </w:tr>
      <w:tr w:rsidR="00A1729B" w:rsidRPr="007D3005" w:rsidTr="00A91EE1">
        <w:trPr>
          <w:trHeight w:val="285"/>
        </w:trPr>
        <w:tc>
          <w:tcPr>
            <w:tcW w:w="2529" w:type="dxa"/>
            <w:shd w:val="clear" w:color="auto" w:fill="auto"/>
            <w:vAlign w:val="center"/>
            <w:hideMark/>
          </w:tcPr>
          <w:p w:rsidR="00A1729B" w:rsidRPr="007D3005" w:rsidRDefault="00A1729B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 w:rsidRPr="007D300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王江月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A1729B" w:rsidRPr="007D3005" w:rsidRDefault="00A1729B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 w:rsidRPr="007D300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闫艳艳</w:t>
            </w:r>
          </w:p>
        </w:tc>
        <w:tc>
          <w:tcPr>
            <w:tcW w:w="2601" w:type="dxa"/>
            <w:shd w:val="clear" w:color="auto" w:fill="auto"/>
            <w:vAlign w:val="center"/>
            <w:hideMark/>
          </w:tcPr>
          <w:p w:rsidR="00A1729B" w:rsidRPr="007D3005" w:rsidRDefault="005100F9" w:rsidP="00C826EA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val="en-US" w:bidi="ar-S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en-US" w:bidi="ar-SA"/>
              </w:rPr>
              <w:t>任红全</w:t>
            </w:r>
          </w:p>
        </w:tc>
      </w:tr>
    </w:tbl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A1729B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</w:p>
    <w:p w:rsidR="00DE7D38" w:rsidRPr="007D3005" w:rsidRDefault="00A1729B">
      <w:pPr>
        <w:ind w:right="480" w:firstLineChars="200" w:firstLine="562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  <w:lang w:val="en-US"/>
        </w:rPr>
      </w:pPr>
      <w:r w:rsidRPr="007D300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附录1</w:t>
      </w:r>
      <w:r w:rsidR="00045187" w:rsidRPr="007D300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报废</w:t>
      </w:r>
      <w:r w:rsidR="00045187" w:rsidRPr="007D300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lang w:val="en-US"/>
        </w:rPr>
        <w:t>出/</w:t>
      </w:r>
      <w:r w:rsidR="00045187" w:rsidRPr="007D300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入库单</w:t>
      </w:r>
      <w:r w:rsidR="00045187" w:rsidRPr="007D3005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  <w:lang w:val="en-US"/>
        </w:rPr>
        <w:t xml:space="preserve"> </w:t>
      </w:r>
      <w:r w:rsidR="00045187" w:rsidRPr="007D3005">
        <w:rPr>
          <w:rFonts w:asciiTheme="minorEastAsia" w:eastAsiaTheme="minorEastAsia" w:hAnsiTheme="minorEastAsia" w:hint="eastAsia"/>
          <w:b/>
          <w:color w:val="000000"/>
          <w:sz w:val="24"/>
          <w:szCs w:val="24"/>
          <w:lang w:val="en-US"/>
        </w:rPr>
        <w:t xml:space="preserve">  </w:t>
      </w:r>
      <w:r w:rsidR="00045187" w:rsidRPr="007D3005">
        <w:rPr>
          <w:rFonts w:asciiTheme="minorEastAsia" w:eastAsiaTheme="minorEastAsia" w:hAnsiTheme="minorEastAsia"/>
          <w:b/>
          <w:sz w:val="21"/>
        </w:rPr>
        <w:t>ZHLD-C08-01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-2</w:t>
      </w:r>
      <w:r w:rsidR="00045187" w:rsidRPr="007D3005">
        <w:rPr>
          <w:rFonts w:asciiTheme="minorEastAsia" w:eastAsiaTheme="minorEastAsia" w:hAnsiTheme="minorEastAsia"/>
          <w:b/>
          <w:sz w:val="21"/>
          <w:lang w:val="en-US"/>
        </w:rPr>
        <w:t>3.0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1</w:t>
      </w:r>
    </w:p>
    <w:p w:rsidR="00DE7D38" w:rsidRPr="007D3005" w:rsidRDefault="00045187">
      <w:pPr>
        <w:ind w:right="480" w:firstLineChars="200" w:firstLine="442"/>
        <w:jc w:val="right"/>
        <w:rPr>
          <w:color w:val="000000"/>
        </w:rPr>
      </w:pPr>
      <w:r w:rsidRPr="007D3005">
        <w:rPr>
          <w:rFonts w:hint="eastAsia"/>
          <w:b/>
          <w:color w:val="000000"/>
        </w:rPr>
        <w:t xml:space="preserve"> </w:t>
      </w:r>
    </w:p>
    <w:p w:rsidR="00DE7D38" w:rsidRPr="007D3005" w:rsidRDefault="00045187">
      <w:pPr>
        <w:ind w:right="480" w:firstLineChars="200" w:firstLine="440"/>
        <w:rPr>
          <w:color w:val="000000"/>
        </w:rPr>
      </w:pPr>
      <w:r w:rsidRPr="007D3005">
        <w:rPr>
          <w:rFonts w:hint="eastAsia"/>
          <w:color w:val="000000"/>
        </w:rPr>
        <w:t>领料单：                                 日期：</w:t>
      </w:r>
      <w:r w:rsidRPr="007D3005">
        <w:rPr>
          <w:rFonts w:hint="eastAsia"/>
          <w:color w:val="000000"/>
        </w:rPr>
        <w:tab/>
      </w:r>
      <w:r w:rsidRPr="007D3005">
        <w:rPr>
          <w:rFonts w:hint="eastAsia"/>
          <w:color w:val="000000"/>
        </w:rPr>
        <w:tab/>
      </w:r>
      <w:r w:rsidRPr="007D3005">
        <w:rPr>
          <w:color w:val="000000"/>
        </w:rPr>
        <w:t xml:space="preserve">                   </w:t>
      </w:r>
      <w:r w:rsidRPr="007D3005">
        <w:rPr>
          <w:rFonts w:hint="eastAsia"/>
          <w:color w:val="000000"/>
        </w:rPr>
        <w:t>移动类型：</w:t>
      </w:r>
    </w:p>
    <w:p w:rsidR="00DE7D38" w:rsidRPr="007D3005" w:rsidRDefault="00045187">
      <w:pPr>
        <w:ind w:right="480" w:firstLineChars="200" w:firstLine="440"/>
        <w:rPr>
          <w:color w:val="000000"/>
        </w:rPr>
      </w:pPr>
      <w:r w:rsidRPr="007D3005">
        <w:rPr>
          <w:rFonts w:hint="eastAsia"/>
          <w:color w:val="000000"/>
        </w:rPr>
        <w:t>成本中心：                               仓库：</w:t>
      </w:r>
      <w:r w:rsidRPr="007D3005">
        <w:rPr>
          <w:rFonts w:hint="eastAsia"/>
          <w:color w:val="000000"/>
        </w:rPr>
        <w:tab/>
      </w:r>
      <w:r w:rsidRPr="007D3005">
        <w:rPr>
          <w:rFonts w:hint="eastAsia"/>
          <w:color w:val="000000"/>
        </w:rPr>
        <w:tab/>
      </w:r>
    </w:p>
    <w:p w:rsidR="00DE7D38" w:rsidRPr="007D3005" w:rsidRDefault="00045187">
      <w:pPr>
        <w:ind w:right="480" w:firstLineChars="200" w:firstLine="440"/>
        <w:rPr>
          <w:color w:val="000000"/>
        </w:rPr>
      </w:pPr>
      <w:r w:rsidRPr="007D3005">
        <w:rPr>
          <w:rFonts w:hint="eastAsia"/>
          <w:color w:val="000000"/>
        </w:rPr>
        <w:t>订单：                                   来源备注：</w:t>
      </w:r>
      <w:r w:rsidRPr="007D3005">
        <w:rPr>
          <w:rFonts w:hint="eastAsia"/>
          <w:color w:val="000000"/>
        </w:rPr>
        <w:tab/>
      </w:r>
      <w:r w:rsidRPr="007D3005">
        <w:rPr>
          <w:rFonts w:hint="eastAsia"/>
          <w:color w:val="000000"/>
        </w:rPr>
        <w:tab/>
      </w: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9"/>
        <w:gridCol w:w="1114"/>
        <w:gridCol w:w="1701"/>
        <w:gridCol w:w="992"/>
        <w:gridCol w:w="992"/>
        <w:gridCol w:w="1418"/>
        <w:gridCol w:w="1559"/>
        <w:gridCol w:w="992"/>
      </w:tblGrid>
      <w:tr w:rsidR="00DE7D38" w:rsidRPr="007D3005">
        <w:trPr>
          <w:trHeight w:val="49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行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物料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物料描述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批次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生产日期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等级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497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7D3005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E7D38" w:rsidRPr="007D3005">
        <w:trPr>
          <w:trHeight w:val="272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D38" w:rsidRPr="007D3005" w:rsidRDefault="00DE7D38">
            <w:pPr>
              <w:widowControl/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widowControl/>
              <w:rPr>
                <w:sz w:val="18"/>
                <w:szCs w:val="20"/>
              </w:rPr>
            </w:pPr>
          </w:p>
        </w:tc>
      </w:tr>
      <w:tr w:rsidR="00DE7D38" w:rsidRPr="007D3005">
        <w:trPr>
          <w:trHeight w:val="1332"/>
        </w:trPr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D38" w:rsidRPr="007D3005" w:rsidRDefault="00045187">
            <w:pPr>
              <w:widowControl/>
            </w:pPr>
            <w:r w:rsidRPr="007D3005">
              <w:rPr>
                <w:rFonts w:hint="eastAsia"/>
              </w:rPr>
              <w:t>外观、标识、包装是否完好正确？是</w:t>
            </w:r>
            <w:r w:rsidRPr="007D3005">
              <w:t xml:space="preserve">  □　　</w:t>
            </w:r>
            <w:proofErr w:type="gramStart"/>
            <w:r w:rsidRPr="007D3005">
              <w:t>否</w:t>
            </w:r>
            <w:proofErr w:type="gramEnd"/>
            <w:r w:rsidRPr="007D3005">
              <w:t xml:space="preserve">  □</w:t>
            </w:r>
          </w:p>
          <w:p w:rsidR="00DE7D38" w:rsidRPr="007D3005" w:rsidRDefault="00DE7D38">
            <w:pPr>
              <w:widowControl/>
            </w:pPr>
          </w:p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审核：</w:t>
            </w:r>
            <w:r w:rsidRPr="007D3005">
              <w:tab/>
              <w:t xml:space="preserve">                接收人：</w:t>
            </w:r>
            <w:r w:rsidRPr="007D3005">
              <w:tab/>
            </w:r>
            <w:r w:rsidRPr="007D3005">
              <w:tab/>
              <w:t xml:space="preserve">          发料人：</w:t>
            </w:r>
            <w:r w:rsidRPr="007D3005">
              <w:tab/>
            </w:r>
            <w:r w:rsidRPr="007D3005">
              <w:tab/>
              <w:t xml:space="preserve">        制单人：</w:t>
            </w:r>
          </w:p>
          <w:p w:rsidR="00DE7D38" w:rsidRPr="007D3005" w:rsidRDefault="00DE7D38">
            <w:pPr>
              <w:widowControl/>
              <w:jc w:val="center"/>
              <w:rPr>
                <w:color w:val="000000"/>
              </w:rPr>
            </w:pPr>
          </w:p>
          <w:p w:rsidR="00DE7D38" w:rsidRPr="007D3005" w:rsidRDefault="00045187">
            <w:pPr>
              <w:widowControl/>
              <w:jc w:val="center"/>
              <w:rPr>
                <w:color w:val="000000"/>
              </w:rPr>
            </w:pPr>
            <w:r w:rsidRPr="007D3005">
              <w:rPr>
                <w:rFonts w:hint="eastAsia"/>
                <w:color w:val="000000"/>
              </w:rPr>
              <w:t>第一联白联：财务    第二联红联：仓库    第三联</w:t>
            </w:r>
            <w:proofErr w:type="gramStart"/>
            <w:r w:rsidRPr="007D3005">
              <w:rPr>
                <w:rFonts w:hint="eastAsia"/>
                <w:color w:val="000000"/>
              </w:rPr>
              <w:t>蓝联</w:t>
            </w:r>
            <w:proofErr w:type="gramEnd"/>
            <w:r w:rsidRPr="007D3005">
              <w:rPr>
                <w:rFonts w:hint="eastAsia"/>
                <w:color w:val="000000"/>
              </w:rPr>
              <w:t xml:space="preserve">：申请部门    </w:t>
            </w:r>
            <w:proofErr w:type="gramStart"/>
            <w:r w:rsidRPr="007D3005">
              <w:rPr>
                <w:rFonts w:hint="eastAsia"/>
                <w:color w:val="000000"/>
              </w:rPr>
              <w:t>第四联黄联</w:t>
            </w:r>
            <w:proofErr w:type="gramEnd"/>
            <w:r w:rsidRPr="007D3005">
              <w:rPr>
                <w:rFonts w:hint="eastAsia"/>
                <w:color w:val="000000"/>
              </w:rPr>
              <w:t>：申请部门</w:t>
            </w:r>
          </w:p>
        </w:tc>
      </w:tr>
    </w:tbl>
    <w:p w:rsidR="00DE7D38" w:rsidRPr="007D3005" w:rsidRDefault="00DE7D38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DE7D38" w:rsidRPr="007D3005" w:rsidRDefault="00DE7D38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4D77CD" w:rsidRPr="007D3005" w:rsidRDefault="004D77CD">
      <w:pPr>
        <w:spacing w:line="300" w:lineRule="auto"/>
        <w:jc w:val="both"/>
        <w:rPr>
          <w:rFonts w:asciiTheme="minorEastAsia" w:eastAsiaTheme="minorEastAsia" w:hAnsiTheme="minorEastAsia" w:cstheme="minorEastAsia"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A1729B" w:rsidRPr="007D3005" w:rsidRDefault="00A1729B">
      <w:pPr>
        <w:spacing w:line="300" w:lineRule="auto"/>
        <w:ind w:leftChars="350" w:left="770" w:firstLineChars="1000" w:firstLine="2811"/>
        <w:jc w:val="both"/>
        <w:rPr>
          <w:rFonts w:asciiTheme="minorEastAsia" w:eastAsiaTheme="minorEastAsia" w:hAnsiTheme="minorEastAsia" w:cstheme="minorEastAsia"/>
          <w:b/>
          <w:sz w:val="28"/>
          <w:szCs w:val="21"/>
          <w:lang w:val="en-US"/>
        </w:rPr>
      </w:pPr>
    </w:p>
    <w:p w:rsidR="00DE7D38" w:rsidRPr="007D3005" w:rsidRDefault="00A1729B" w:rsidP="00A1729B">
      <w:pPr>
        <w:spacing w:line="300" w:lineRule="auto"/>
        <w:jc w:val="center"/>
        <w:rPr>
          <w:rFonts w:asciiTheme="minorEastAsia" w:eastAsiaTheme="minorEastAsia" w:hAnsiTheme="minorEastAsia" w:cstheme="minorEastAsia"/>
          <w:b/>
          <w:szCs w:val="21"/>
        </w:rPr>
      </w:pPr>
      <w:r w:rsidRPr="007D3005">
        <w:rPr>
          <w:rFonts w:asciiTheme="minorEastAsia" w:eastAsiaTheme="minorEastAsia" w:hAnsiTheme="minorEastAsia" w:cstheme="minorEastAsia" w:hint="eastAsia"/>
          <w:b/>
          <w:sz w:val="28"/>
          <w:szCs w:val="21"/>
          <w:lang w:val="en-US"/>
        </w:rPr>
        <w:t>附录2</w:t>
      </w:r>
      <w:r w:rsidR="00045187" w:rsidRPr="007D3005">
        <w:rPr>
          <w:rFonts w:asciiTheme="minorEastAsia" w:eastAsiaTheme="minorEastAsia" w:hAnsiTheme="minorEastAsia" w:cstheme="minorEastAsia" w:hint="eastAsia"/>
          <w:b/>
          <w:sz w:val="28"/>
          <w:szCs w:val="21"/>
          <w:lang w:val="en-US"/>
        </w:rPr>
        <w:t>报废物资处置对账单</w:t>
      </w:r>
      <w:r w:rsidR="00045187" w:rsidRPr="007D3005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</w:t>
      </w:r>
      <w:r w:rsidR="00045187" w:rsidRPr="007D3005">
        <w:rPr>
          <w:rFonts w:asciiTheme="minorEastAsia" w:eastAsiaTheme="minorEastAsia" w:hAnsiTheme="minorEastAsia"/>
          <w:b/>
          <w:sz w:val="21"/>
        </w:rPr>
        <w:t>ZHLD-C08-01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-2</w:t>
      </w:r>
      <w:r w:rsidR="00045187" w:rsidRPr="007D3005">
        <w:rPr>
          <w:rFonts w:asciiTheme="minorEastAsia" w:eastAsiaTheme="minorEastAsia" w:hAnsiTheme="minorEastAsia"/>
          <w:b/>
          <w:sz w:val="21"/>
          <w:lang w:val="en-US"/>
        </w:rPr>
        <w:t>3.0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2</w:t>
      </w:r>
    </w:p>
    <w:tbl>
      <w:tblPr>
        <w:tblpPr w:leftFromText="180" w:rightFromText="180" w:vertAnchor="text" w:horzAnchor="page" w:tblpX="1395" w:tblpY="418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2147"/>
        <w:gridCol w:w="2067"/>
        <w:gridCol w:w="2106"/>
        <w:gridCol w:w="1957"/>
      </w:tblGrid>
      <w:tr w:rsidR="00DE7D38" w:rsidRPr="007D3005">
        <w:trPr>
          <w:trHeight w:val="536"/>
        </w:trPr>
        <w:tc>
          <w:tcPr>
            <w:tcW w:w="1187" w:type="dxa"/>
            <w:vAlign w:val="center"/>
          </w:tcPr>
          <w:p w:rsidR="00DE7D38" w:rsidRPr="007D3005" w:rsidRDefault="00045187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47" w:type="dxa"/>
            <w:vAlign w:val="center"/>
          </w:tcPr>
          <w:p w:rsidR="00DE7D38" w:rsidRPr="007D3005" w:rsidRDefault="00045187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067" w:type="dxa"/>
            <w:vAlign w:val="center"/>
          </w:tcPr>
          <w:p w:rsidR="00DE7D38" w:rsidRPr="007D3005" w:rsidRDefault="00045187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数量/重量</w:t>
            </w:r>
          </w:p>
        </w:tc>
        <w:tc>
          <w:tcPr>
            <w:tcW w:w="2106" w:type="dxa"/>
            <w:vAlign w:val="center"/>
          </w:tcPr>
          <w:p w:rsidR="00DE7D38" w:rsidRPr="007D3005" w:rsidRDefault="00045187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57" w:type="dxa"/>
            <w:vAlign w:val="center"/>
          </w:tcPr>
          <w:p w:rsidR="00DE7D38" w:rsidRPr="007D3005" w:rsidRDefault="00045187">
            <w:pPr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小计</w:t>
            </w: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118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3334" w:type="dxa"/>
            <w:gridSpan w:val="2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合计</w:t>
            </w:r>
          </w:p>
        </w:tc>
        <w:tc>
          <w:tcPr>
            <w:tcW w:w="6130" w:type="dxa"/>
            <w:gridSpan w:val="3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3334" w:type="dxa"/>
            <w:gridSpan w:val="2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库管员</w:t>
            </w: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回收管理员</w:t>
            </w: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58"/>
        </w:trPr>
        <w:tc>
          <w:tcPr>
            <w:tcW w:w="3334" w:type="dxa"/>
            <w:gridSpan w:val="2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财务</w:t>
            </w: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核算</w:t>
            </w: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人</w:t>
            </w: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财务收款人</w:t>
            </w: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E7D38" w:rsidRPr="007D3005">
        <w:trPr>
          <w:trHeight w:val="591"/>
        </w:trPr>
        <w:tc>
          <w:tcPr>
            <w:tcW w:w="3334" w:type="dxa"/>
            <w:gridSpan w:val="2"/>
            <w:vAlign w:val="center"/>
          </w:tcPr>
          <w:p w:rsidR="00DE7D38" w:rsidRPr="007D3005" w:rsidRDefault="00045187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业务部门负责人</w:t>
            </w:r>
          </w:p>
        </w:tc>
        <w:tc>
          <w:tcPr>
            <w:tcW w:w="206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vAlign w:val="center"/>
          </w:tcPr>
          <w:p w:rsidR="00DE7D38" w:rsidRPr="007D3005" w:rsidRDefault="00045187">
            <w:pPr>
              <w:spacing w:line="300" w:lineRule="auto"/>
              <w:ind w:firstLineChars="100" w:firstLine="240"/>
              <w:jc w:val="both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 w:rsidRPr="007D3005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处置单位盖章</w:t>
            </w:r>
          </w:p>
        </w:tc>
        <w:tc>
          <w:tcPr>
            <w:tcW w:w="1957" w:type="dxa"/>
            <w:vAlign w:val="center"/>
          </w:tcPr>
          <w:p w:rsidR="00DE7D38" w:rsidRPr="007D3005" w:rsidRDefault="00DE7D38">
            <w:pPr>
              <w:spacing w:line="300" w:lineRule="auto"/>
              <w:ind w:leftChars="150" w:left="810" w:hangingChars="200" w:hanging="48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</w:tbl>
    <w:p w:rsidR="00DE7D38" w:rsidRPr="007D3005" w:rsidRDefault="00045187" w:rsidP="003B3913">
      <w:pPr>
        <w:spacing w:line="300" w:lineRule="auto"/>
        <w:ind w:leftChars="150" w:left="750" w:hangingChars="200" w:hanging="420"/>
        <w:jc w:val="both"/>
        <w:rPr>
          <w:sz w:val="28"/>
          <w:szCs w:val="28"/>
          <w:lang w:val="en-US"/>
        </w:rPr>
      </w:pPr>
      <w:r w:rsidRPr="007D3005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                                   </w:t>
      </w:r>
    </w:p>
    <w:p w:rsidR="00DE7D38" w:rsidRPr="007D3005" w:rsidRDefault="00DE7D38">
      <w:pPr>
        <w:jc w:val="center"/>
        <w:rPr>
          <w:sz w:val="28"/>
          <w:szCs w:val="28"/>
          <w:lang w:val="en-US"/>
        </w:rPr>
      </w:pPr>
    </w:p>
    <w:p w:rsidR="00DE7D38" w:rsidRPr="007D3005" w:rsidRDefault="00DE7D38">
      <w:pPr>
        <w:jc w:val="center"/>
        <w:rPr>
          <w:sz w:val="28"/>
          <w:szCs w:val="28"/>
          <w:lang w:val="en-US"/>
        </w:rPr>
      </w:pPr>
    </w:p>
    <w:p w:rsidR="00DE7D38" w:rsidRPr="007D3005" w:rsidRDefault="00DE7D38">
      <w:pPr>
        <w:jc w:val="center"/>
        <w:rPr>
          <w:sz w:val="28"/>
          <w:szCs w:val="28"/>
          <w:lang w:val="en-US"/>
        </w:rPr>
      </w:pPr>
    </w:p>
    <w:p w:rsidR="00DE7D38" w:rsidRPr="007D3005" w:rsidRDefault="00DE7D38">
      <w:pPr>
        <w:jc w:val="center"/>
        <w:rPr>
          <w:sz w:val="28"/>
          <w:szCs w:val="28"/>
          <w:lang w:val="en-US"/>
        </w:rPr>
      </w:pPr>
    </w:p>
    <w:p w:rsidR="00DE7D38" w:rsidRPr="007D3005" w:rsidRDefault="00DE7D38">
      <w:pPr>
        <w:jc w:val="center"/>
        <w:rPr>
          <w:sz w:val="28"/>
          <w:szCs w:val="28"/>
          <w:lang w:val="en-US"/>
        </w:rPr>
      </w:pPr>
    </w:p>
    <w:p w:rsidR="003B3913" w:rsidRPr="007D3005" w:rsidRDefault="003B3913" w:rsidP="00A91EE1">
      <w:pPr>
        <w:rPr>
          <w:sz w:val="28"/>
          <w:szCs w:val="28"/>
          <w:lang w:val="en-US"/>
        </w:rPr>
      </w:pPr>
    </w:p>
    <w:p w:rsidR="00DE7D38" w:rsidRPr="007D3005" w:rsidRDefault="00A1729B">
      <w:pPr>
        <w:jc w:val="center"/>
        <w:rPr>
          <w:rFonts w:asciiTheme="minorEastAsia" w:eastAsiaTheme="minorEastAsia" w:hAnsiTheme="minorEastAsia"/>
          <w:b/>
          <w:bCs/>
          <w:sz w:val="32"/>
          <w:szCs w:val="40"/>
        </w:rPr>
      </w:pPr>
      <w:r w:rsidRPr="007D300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lastRenderedPageBreak/>
        <w:t>附录3</w:t>
      </w:r>
      <w:r w:rsidR="00045187" w:rsidRPr="007D3005">
        <w:rPr>
          <w:rFonts w:asciiTheme="minorEastAsia" w:eastAsiaTheme="minorEastAsia" w:hAnsiTheme="minorEastAsia" w:hint="eastAsia"/>
          <w:b/>
          <w:sz w:val="28"/>
          <w:szCs w:val="28"/>
          <w:lang w:val="en-US"/>
        </w:rPr>
        <w:t>废物资</w:t>
      </w:r>
      <w:r w:rsidR="00045187" w:rsidRPr="007D3005">
        <w:rPr>
          <w:rFonts w:asciiTheme="minorEastAsia" w:eastAsiaTheme="minorEastAsia" w:hAnsiTheme="minorEastAsia" w:hint="eastAsia"/>
          <w:b/>
          <w:sz w:val="28"/>
          <w:szCs w:val="28"/>
        </w:rPr>
        <w:t>报价单</w:t>
      </w:r>
      <w:r w:rsidR="00045187" w:rsidRPr="007D3005">
        <w:rPr>
          <w:rFonts w:asciiTheme="minorEastAsia" w:eastAsiaTheme="minorEastAsia" w:hAnsiTheme="minorEastAsia" w:hint="eastAsia"/>
          <w:b/>
          <w:sz w:val="36"/>
          <w:szCs w:val="44"/>
          <w:lang w:val="en-US"/>
        </w:rPr>
        <w:t xml:space="preserve"> </w:t>
      </w:r>
      <w:r w:rsidR="00045187" w:rsidRPr="007D3005">
        <w:rPr>
          <w:rFonts w:asciiTheme="minorEastAsia" w:eastAsiaTheme="minorEastAsia" w:hAnsiTheme="minorEastAsia"/>
          <w:b/>
          <w:sz w:val="21"/>
        </w:rPr>
        <w:t>ZHLD-C08-01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-2</w:t>
      </w:r>
      <w:r w:rsidR="00045187" w:rsidRPr="007D3005">
        <w:rPr>
          <w:rFonts w:asciiTheme="minorEastAsia" w:eastAsiaTheme="minorEastAsia" w:hAnsiTheme="minorEastAsia"/>
          <w:b/>
          <w:sz w:val="21"/>
          <w:lang w:val="en-US"/>
        </w:rPr>
        <w:t>3.0</w:t>
      </w:r>
      <w:r w:rsidR="00045187" w:rsidRPr="007D3005">
        <w:rPr>
          <w:rFonts w:asciiTheme="minorEastAsia" w:eastAsiaTheme="minorEastAsia" w:hAnsiTheme="minorEastAsia" w:hint="eastAsia"/>
          <w:b/>
          <w:sz w:val="21"/>
          <w:lang w:val="en-US"/>
        </w:rPr>
        <w:t>3</w:t>
      </w:r>
      <w:r w:rsidR="00045187" w:rsidRPr="007D3005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 </w:t>
      </w:r>
    </w:p>
    <w:p w:rsidR="00DE7D38" w:rsidRPr="007D3005" w:rsidRDefault="00DE7D38">
      <w:pPr>
        <w:rPr>
          <w:sz w:val="24"/>
          <w:szCs w:val="32"/>
        </w:rPr>
      </w:pPr>
    </w:p>
    <w:tbl>
      <w:tblPr>
        <w:tblW w:w="97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384"/>
        <w:gridCol w:w="1838"/>
        <w:gridCol w:w="2151"/>
        <w:gridCol w:w="1567"/>
      </w:tblGrid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公司全称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联系人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联系电话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名称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报价单位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单价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7D300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备注</w:t>
            </w: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0"/>
                <w:szCs w:val="20"/>
                <w:lang w:val="en-US" w:bidi="ar"/>
              </w:rPr>
              <w:t>10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38" w:rsidRPr="007D3005" w:rsidRDefault="00DE7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7D38" w:rsidRPr="007D3005" w:rsidRDefault="00DE7D38">
            <w:pPr>
              <w:rPr>
                <w:color w:val="000000"/>
              </w:rPr>
            </w:pPr>
          </w:p>
        </w:tc>
      </w:tr>
      <w:tr w:rsidR="00DE7D38" w:rsidRPr="007D3005">
        <w:trPr>
          <w:trHeight w:val="5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D38" w:rsidRPr="007D3005" w:rsidRDefault="0004518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7D3005">
              <w:rPr>
                <w:rFonts w:hint="eastAsia"/>
                <w:color w:val="000000"/>
                <w:sz w:val="28"/>
                <w:szCs w:val="28"/>
                <w:lang w:val="en-US" w:bidi="ar"/>
              </w:rPr>
              <w:t>合计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D38" w:rsidRPr="007D3005" w:rsidRDefault="00DE7D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E7D38" w:rsidRPr="007D3005" w:rsidRDefault="00DE7D38">
      <w:pPr>
        <w:jc w:val="both"/>
        <w:rPr>
          <w:sz w:val="24"/>
          <w:szCs w:val="32"/>
          <w:lang w:val="en-US"/>
        </w:rPr>
      </w:pPr>
    </w:p>
    <w:p w:rsidR="00DE7D38" w:rsidRPr="007D3005" w:rsidRDefault="00045187">
      <w:p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相关要求：</w:t>
      </w:r>
    </w:p>
    <w:p w:rsidR="00DE7D38" w:rsidRPr="007D3005" w:rsidRDefault="00045187">
      <w:pPr>
        <w:numPr>
          <w:ilvl w:val="0"/>
          <w:numId w:val="3"/>
        </w:num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报价单填写必须清晰明了，不得涂改；</w:t>
      </w:r>
    </w:p>
    <w:p w:rsidR="00DE7D38" w:rsidRPr="007D3005" w:rsidRDefault="00045187">
      <w:pPr>
        <w:numPr>
          <w:ilvl w:val="0"/>
          <w:numId w:val="3"/>
        </w:num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报价前需确认实物状态及数量；</w:t>
      </w:r>
    </w:p>
    <w:p w:rsidR="00DE7D38" w:rsidRPr="007D3005" w:rsidRDefault="00045187">
      <w:pPr>
        <w:numPr>
          <w:ilvl w:val="0"/>
          <w:numId w:val="3"/>
        </w:num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报价需包含人工、车辆及装运费用；</w:t>
      </w:r>
    </w:p>
    <w:p w:rsidR="00DE7D38" w:rsidRPr="007D3005" w:rsidRDefault="00045187">
      <w:pPr>
        <w:numPr>
          <w:ilvl w:val="0"/>
          <w:numId w:val="3"/>
        </w:num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报价需含税（）；</w:t>
      </w:r>
    </w:p>
    <w:p w:rsidR="00DE7D38" w:rsidRPr="007D3005" w:rsidRDefault="00045187">
      <w:pPr>
        <w:numPr>
          <w:ilvl w:val="0"/>
          <w:numId w:val="3"/>
        </w:numPr>
        <w:jc w:val="both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>报价单加盖公章后生效。</w:t>
      </w:r>
    </w:p>
    <w:p w:rsidR="00DE7D38" w:rsidRPr="007D3005" w:rsidRDefault="00045187">
      <w:pPr>
        <w:jc w:val="center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 xml:space="preserve">                          报价单位盖章：</w:t>
      </w:r>
    </w:p>
    <w:p w:rsidR="00DE7D38" w:rsidRPr="006210A4" w:rsidRDefault="00045187">
      <w:pPr>
        <w:jc w:val="center"/>
        <w:rPr>
          <w:sz w:val="24"/>
          <w:szCs w:val="32"/>
          <w:lang w:val="en-US"/>
        </w:rPr>
      </w:pPr>
      <w:r w:rsidRPr="007D3005">
        <w:rPr>
          <w:rFonts w:hint="eastAsia"/>
          <w:sz w:val="24"/>
          <w:szCs w:val="32"/>
          <w:lang w:val="en-US"/>
        </w:rPr>
        <w:t xml:space="preserve">                      报价日期：</w:t>
      </w:r>
    </w:p>
    <w:p w:rsidR="00DE7D38" w:rsidRDefault="00DE7D38" w:rsidP="00C9287A"/>
    <w:p w:rsidR="004D77CD" w:rsidRDefault="004D77CD" w:rsidP="00C9287A"/>
    <w:p w:rsidR="004D77CD" w:rsidRDefault="004D77CD" w:rsidP="00C9287A"/>
    <w:p w:rsidR="004D77CD" w:rsidRDefault="004D77CD" w:rsidP="00C9287A"/>
    <w:p w:rsidR="004D77CD" w:rsidRDefault="004D77CD" w:rsidP="00C9287A"/>
    <w:p w:rsidR="004D77CD" w:rsidRDefault="004D77CD" w:rsidP="00C9287A"/>
    <w:p w:rsidR="004D77CD" w:rsidRDefault="004D77CD" w:rsidP="00C9287A"/>
    <w:p w:rsidR="004D77CD" w:rsidRDefault="004D77CD" w:rsidP="00C9287A"/>
    <w:sectPr w:rsidR="004D77CD">
      <w:headerReference w:type="default" r:id="rId10"/>
      <w:type w:val="continuous"/>
      <w:pgSz w:w="11910" w:h="16840"/>
      <w:pgMar w:top="2477" w:right="520" w:bottom="278" w:left="9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E9" w:rsidRDefault="007838E9">
      <w:r>
        <w:separator/>
      </w:r>
    </w:p>
  </w:endnote>
  <w:endnote w:type="continuationSeparator" w:id="0">
    <w:p w:rsidR="007838E9" w:rsidRDefault="0078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E9" w:rsidRDefault="007838E9">
      <w:r>
        <w:separator/>
      </w:r>
    </w:p>
  </w:footnote>
  <w:footnote w:type="continuationSeparator" w:id="0">
    <w:p w:rsidR="007838E9" w:rsidRDefault="0078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47"/>
      <w:gridCol w:w="1769"/>
      <w:gridCol w:w="420"/>
      <w:gridCol w:w="2622"/>
    </w:tblGrid>
    <w:tr w:rsidR="00C9287A" w:rsidRPr="00FB033D" w:rsidTr="007551D6">
      <w:trPr>
        <w:cantSplit/>
        <w:trHeight w:val="215"/>
        <w:jc w:val="center"/>
      </w:trPr>
      <w:tc>
        <w:tcPr>
          <w:tcW w:w="7216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:rsidR="00C9287A" w:rsidRPr="00CB6E23" w:rsidRDefault="00C9287A" w:rsidP="007551D6">
          <w:pPr>
            <w:ind w:right="560"/>
            <w:rPr>
              <w:lang w:val="de-DE"/>
            </w:rPr>
          </w:pPr>
          <w:r>
            <w:rPr>
              <w:rFonts w:ascii="Arial" w:hAnsi="Arial" w:cs="Arial" w:hint="eastAsia"/>
              <w:b/>
              <w:sz w:val="28"/>
              <w:szCs w:val="28"/>
              <w:lang w:val="de-DE"/>
            </w:rPr>
            <w:t>中航</w:t>
          </w:r>
          <w:r>
            <w:rPr>
              <w:rFonts w:ascii="Arial" w:hAnsi="Arial" w:cs="Arial"/>
              <w:b/>
              <w:sz w:val="28"/>
              <w:szCs w:val="28"/>
              <w:lang w:val="de-DE"/>
            </w:rPr>
            <w:t>锂电</w:t>
          </w:r>
          <w:r>
            <w:rPr>
              <w:rFonts w:ascii="Arial" w:hAnsi="Arial" w:cs="Arial" w:hint="eastAsia"/>
              <w:b/>
              <w:sz w:val="28"/>
              <w:szCs w:val="28"/>
              <w:lang w:val="de-DE"/>
            </w:rPr>
            <w:t>（</w:t>
          </w:r>
          <w:r>
            <w:rPr>
              <w:rFonts w:ascii="Arial" w:hAnsi="Arial" w:cs="Arial"/>
              <w:b/>
              <w:sz w:val="28"/>
              <w:szCs w:val="28"/>
              <w:lang w:val="de-DE"/>
            </w:rPr>
            <w:t>洛阳）有限公司</w:t>
          </w:r>
          <w:r>
            <w:rPr>
              <w:rFonts w:ascii="Arial" w:hAnsi="Arial" w:cs="Arial" w:hint="eastAsia"/>
              <w:b/>
              <w:sz w:val="28"/>
              <w:szCs w:val="28"/>
              <w:lang w:val="de-DE"/>
            </w:rPr>
            <w:t xml:space="preserve">   </w:t>
          </w:r>
          <w:r>
            <w:rPr>
              <w:rFonts w:ascii="Arial" w:hAnsi="Arial" w:cs="Arial"/>
              <w:b/>
              <w:sz w:val="28"/>
              <w:szCs w:val="28"/>
              <w:lang w:val="de-DE"/>
            </w:rPr>
            <w:t xml:space="preserve">      </w:t>
          </w:r>
          <w:r>
            <w:rPr>
              <w:rFonts w:ascii="Arial" w:hAnsi="Arial" w:cs="Arial" w:hint="eastAsia"/>
              <w:b/>
              <w:sz w:val="28"/>
              <w:szCs w:val="28"/>
              <w:lang w:val="de-DE"/>
            </w:rPr>
            <w:t xml:space="preserve"> </w:t>
          </w:r>
        </w:p>
      </w:tc>
      <w:tc>
        <w:tcPr>
          <w:tcW w:w="3042" w:type="dxa"/>
          <w:gridSpan w:val="2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C9287A" w:rsidRPr="00FB033D" w:rsidRDefault="00BD5A73" w:rsidP="007551D6">
          <w:pPr>
            <w:rPr>
              <w:lang w:val="de-DE"/>
            </w:rPr>
          </w:pPr>
          <w:r>
            <w:rPr>
              <w:noProof/>
              <w:lang w:val="en-US" w:bidi="ar-SA"/>
            </w:rPr>
            <w:drawing>
              <wp:inline distT="0" distB="0" distL="0" distR="0">
                <wp:extent cx="1885950" cy="333375"/>
                <wp:effectExtent l="0" t="0" r="0" b="9525"/>
                <wp:docPr id="1" name="图片 1" descr="H:\LOCAL_~1.ZHA\Temp\企业微信截图_16420531221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LOCAL_~1.ZHA\Temp\企业微信截图_164205312217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287A" w:rsidRPr="00FB033D" w:rsidTr="007551D6">
      <w:trPr>
        <w:cantSplit/>
        <w:trHeight w:hRule="exact" w:val="520"/>
        <w:jc w:val="center"/>
      </w:trPr>
      <w:tc>
        <w:tcPr>
          <w:tcW w:w="10258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9287A" w:rsidRPr="00FB033D" w:rsidRDefault="00C9287A" w:rsidP="007551D6">
          <w:pPr>
            <w:jc w:val="center"/>
            <w:rPr>
              <w:sz w:val="36"/>
              <w:szCs w:val="36"/>
              <w:lang w:val="de-DE"/>
            </w:rPr>
          </w:pPr>
          <w:r>
            <w:rPr>
              <w:rFonts w:hint="eastAsia"/>
              <w:b/>
              <w:color w:val="000000"/>
              <w:sz w:val="40"/>
              <w:szCs w:val="40"/>
              <w:lang w:val="en-US"/>
            </w:rPr>
            <w:t>报废</w:t>
          </w:r>
          <w:r>
            <w:rPr>
              <w:rFonts w:hint="eastAsia"/>
              <w:b/>
              <w:color w:val="000000"/>
              <w:sz w:val="40"/>
              <w:szCs w:val="40"/>
            </w:rPr>
            <w:t>物资回收和处理管理办法</w:t>
          </w:r>
        </w:p>
      </w:tc>
    </w:tr>
    <w:tr w:rsidR="00C9287A" w:rsidRPr="00FB033D" w:rsidTr="007551D6">
      <w:trPr>
        <w:cantSplit/>
        <w:trHeight w:hRule="exact" w:val="368"/>
        <w:jc w:val="center"/>
      </w:trPr>
      <w:tc>
        <w:tcPr>
          <w:tcW w:w="5447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9287A" w:rsidRPr="00FB033D" w:rsidRDefault="00C9287A" w:rsidP="007551D6">
          <w:pPr>
            <w:rPr>
              <w:lang w:val="de-DE"/>
            </w:rPr>
          </w:pPr>
          <w:r>
            <w:rPr>
              <w:rFonts w:ascii="Times New Roman" w:eastAsia="Times New Roman"/>
              <w:sz w:val="21"/>
            </w:rPr>
            <w:t>NO.</w:t>
          </w:r>
          <w:r>
            <w:rPr>
              <w:sz w:val="21"/>
            </w:rPr>
            <w:t>：</w:t>
          </w:r>
          <w:r>
            <w:rPr>
              <w:rFonts w:ascii="Times New Roman" w:eastAsiaTheme="minorEastAsia"/>
              <w:sz w:val="21"/>
            </w:rPr>
            <w:t>ZHLD</w:t>
          </w:r>
          <w:r>
            <w:rPr>
              <w:rFonts w:ascii="Times New Roman" w:eastAsia="Times New Roman"/>
              <w:sz w:val="21"/>
            </w:rPr>
            <w:t>-C08-01</w:t>
          </w:r>
          <w:r>
            <w:rPr>
              <w:rFonts w:ascii="Times New Roman" w:hint="eastAsia"/>
              <w:sz w:val="21"/>
              <w:lang w:val="en-US"/>
            </w:rPr>
            <w:t>-</w:t>
          </w:r>
          <w:r>
            <w:rPr>
              <w:rFonts w:ascii="Times New Roman"/>
              <w:sz w:val="21"/>
              <w:lang w:val="en-US"/>
            </w:rPr>
            <w:t>23</w:t>
          </w:r>
        </w:p>
      </w:tc>
      <w:tc>
        <w:tcPr>
          <w:tcW w:w="2189" w:type="dxa"/>
          <w:gridSpan w:val="2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9287A" w:rsidRPr="00FB033D" w:rsidRDefault="00C9287A" w:rsidP="00BD5A73">
          <w:pPr>
            <w:rPr>
              <w:lang w:val="de-DE"/>
            </w:rPr>
          </w:pPr>
          <w:r>
            <w:rPr>
              <w:rFonts w:hint="eastAsia"/>
              <w:lang w:val="de-DE"/>
            </w:rPr>
            <w:t>R</w:t>
          </w:r>
          <w:r>
            <w:rPr>
              <w:lang w:val="de-DE"/>
            </w:rPr>
            <w:t>ev</w:t>
          </w:r>
          <w:r>
            <w:rPr>
              <w:rFonts w:hint="eastAsia"/>
              <w:lang w:val="de-DE"/>
            </w:rPr>
            <w:t>：</w:t>
          </w:r>
          <w:r w:rsidRPr="00FB033D">
            <w:rPr>
              <w:lang w:val="de-DE"/>
            </w:rPr>
            <w:tab/>
          </w:r>
          <w:r>
            <w:rPr>
              <w:lang w:val="de-DE"/>
            </w:rPr>
            <w:t>B</w:t>
          </w:r>
          <w:r w:rsidR="00BD5A73">
            <w:rPr>
              <w:rFonts w:ascii="Arial" w:hAnsi="Arial" w:cs="Arial"/>
              <w:lang w:val="de-DE"/>
            </w:rPr>
            <w:t>1</w:t>
          </w:r>
        </w:p>
      </w:tc>
      <w:tc>
        <w:tcPr>
          <w:tcW w:w="2622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C9287A" w:rsidRPr="00FB033D" w:rsidRDefault="00C9287A" w:rsidP="00BD5A73">
          <w:pPr>
            <w:rPr>
              <w:lang w:val="de-DE"/>
            </w:rPr>
          </w:pPr>
          <w:r>
            <w:rPr>
              <w:rFonts w:hint="eastAsia"/>
              <w:lang w:val="de-DE"/>
            </w:rPr>
            <w:t>P</w:t>
          </w:r>
          <w:r>
            <w:rPr>
              <w:lang w:val="de-DE"/>
            </w:rPr>
            <w:t xml:space="preserve">age </w:t>
          </w:r>
          <w:r w:rsidRPr="00D25CCE">
            <w:rPr>
              <w:lang w:val="de-DE"/>
            </w:rPr>
            <w:fldChar w:fldCharType="begin"/>
          </w:r>
          <w:r w:rsidRPr="00D25CCE">
            <w:rPr>
              <w:lang w:val="de-DE"/>
            </w:rPr>
            <w:instrText>PAGE   \* MERGEFORMAT</w:instrText>
          </w:r>
          <w:r w:rsidRPr="00D25CCE">
            <w:rPr>
              <w:lang w:val="de-DE"/>
            </w:rPr>
            <w:fldChar w:fldCharType="separate"/>
          </w:r>
          <w:r w:rsidR="00AF4C5A" w:rsidRPr="00AF4C5A">
            <w:rPr>
              <w:noProof/>
            </w:rPr>
            <w:t>11</w:t>
          </w:r>
          <w:r w:rsidRPr="00D25CCE">
            <w:rPr>
              <w:lang w:val="de-DE"/>
            </w:rPr>
            <w:fldChar w:fldCharType="end"/>
          </w:r>
          <w:r>
            <w:rPr>
              <w:lang w:val="de-DE"/>
            </w:rPr>
            <w:t xml:space="preserve"> of </w:t>
          </w:r>
          <w:r w:rsidR="00BD5A73">
            <w:rPr>
              <w:lang w:val="de-DE"/>
            </w:rPr>
            <w:t>11</w:t>
          </w:r>
        </w:p>
      </w:tc>
    </w:tr>
  </w:tbl>
  <w:p w:rsidR="00C9287A" w:rsidRDefault="00C9287A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478" w:hanging="361"/>
        <w:jc w:val="right"/>
      </w:pPr>
      <w:rPr>
        <w:rFonts w:ascii="Microsoft JhengHei" w:eastAsia="Microsoft JhengHei" w:hAnsi="Microsoft JhengHei" w:cs="Microsoft JhengHei" w:hint="default"/>
        <w:b/>
        <w:bCs/>
        <w:w w:val="83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98" w:hanging="466"/>
      </w:pPr>
      <w:rPr>
        <w:rFonts w:hint="default"/>
        <w:w w:val="10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010" w:hanging="466"/>
      </w:pPr>
      <w:rPr>
        <w:rFonts w:ascii="宋体" w:eastAsia="宋体" w:hAnsi="宋体" w:cs="宋体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900" w:hanging="4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20" w:hanging="4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87" w:hanging="4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155" w:hanging="4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23" w:hanging="4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90" w:hanging="466"/>
      </w:pPr>
      <w:rPr>
        <w:rFonts w:hint="default"/>
        <w:lang w:val="zh-CN" w:eastAsia="zh-CN" w:bidi="zh-CN"/>
      </w:rPr>
    </w:lvl>
  </w:abstractNum>
  <w:abstractNum w:abstractNumId="1" w15:restartNumberingAfterBreak="0">
    <w:nsid w:val="3590B90E"/>
    <w:multiLevelType w:val="singleLevel"/>
    <w:tmpl w:val="3590B90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BF33176"/>
    <w:multiLevelType w:val="multilevel"/>
    <w:tmpl w:val="5BF33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24"/>
    <w:rsid w:val="00010AA2"/>
    <w:rsid w:val="00016E9A"/>
    <w:rsid w:val="00045187"/>
    <w:rsid w:val="000A5649"/>
    <w:rsid w:val="000B01DD"/>
    <w:rsid w:val="000B2CBD"/>
    <w:rsid w:val="000E2A55"/>
    <w:rsid w:val="001257C3"/>
    <w:rsid w:val="001408B8"/>
    <w:rsid w:val="00152629"/>
    <w:rsid w:val="001D2FE5"/>
    <w:rsid w:val="001D41F0"/>
    <w:rsid w:val="001D5EDB"/>
    <w:rsid w:val="001F0820"/>
    <w:rsid w:val="00242DC4"/>
    <w:rsid w:val="00260C18"/>
    <w:rsid w:val="002826AA"/>
    <w:rsid w:val="002D1B59"/>
    <w:rsid w:val="002E5BA8"/>
    <w:rsid w:val="00314B1C"/>
    <w:rsid w:val="00367BC2"/>
    <w:rsid w:val="00377EDF"/>
    <w:rsid w:val="003B120B"/>
    <w:rsid w:val="003B3913"/>
    <w:rsid w:val="003E246F"/>
    <w:rsid w:val="00405C5A"/>
    <w:rsid w:val="00437E60"/>
    <w:rsid w:val="00494F5A"/>
    <w:rsid w:val="004A6348"/>
    <w:rsid w:val="004C1AA0"/>
    <w:rsid w:val="004D77CD"/>
    <w:rsid w:val="005000DB"/>
    <w:rsid w:val="00505C50"/>
    <w:rsid w:val="005100F9"/>
    <w:rsid w:val="00521BA6"/>
    <w:rsid w:val="0055255B"/>
    <w:rsid w:val="005A1DE6"/>
    <w:rsid w:val="005D64B7"/>
    <w:rsid w:val="005F1864"/>
    <w:rsid w:val="00616FDF"/>
    <w:rsid w:val="006210A4"/>
    <w:rsid w:val="00633D80"/>
    <w:rsid w:val="00634FDC"/>
    <w:rsid w:val="006960AF"/>
    <w:rsid w:val="006E5E54"/>
    <w:rsid w:val="006F1096"/>
    <w:rsid w:val="0070031D"/>
    <w:rsid w:val="00742924"/>
    <w:rsid w:val="007551D6"/>
    <w:rsid w:val="007563CA"/>
    <w:rsid w:val="0077275B"/>
    <w:rsid w:val="007830A6"/>
    <w:rsid w:val="007838E9"/>
    <w:rsid w:val="007B2A18"/>
    <w:rsid w:val="007D3005"/>
    <w:rsid w:val="007D59F9"/>
    <w:rsid w:val="0081168A"/>
    <w:rsid w:val="008630C6"/>
    <w:rsid w:val="008A3575"/>
    <w:rsid w:val="008A5D43"/>
    <w:rsid w:val="008B5146"/>
    <w:rsid w:val="008D21F7"/>
    <w:rsid w:val="008E1452"/>
    <w:rsid w:val="00943B8F"/>
    <w:rsid w:val="00966654"/>
    <w:rsid w:val="00990A89"/>
    <w:rsid w:val="009A2252"/>
    <w:rsid w:val="009F4314"/>
    <w:rsid w:val="009F6737"/>
    <w:rsid w:val="00A115F4"/>
    <w:rsid w:val="00A1729B"/>
    <w:rsid w:val="00A23DE9"/>
    <w:rsid w:val="00A37428"/>
    <w:rsid w:val="00A74EBD"/>
    <w:rsid w:val="00A83EA9"/>
    <w:rsid w:val="00A91EE1"/>
    <w:rsid w:val="00AC2674"/>
    <w:rsid w:val="00AF4C5A"/>
    <w:rsid w:val="00B07B57"/>
    <w:rsid w:val="00B14122"/>
    <w:rsid w:val="00B265CD"/>
    <w:rsid w:val="00B51F9A"/>
    <w:rsid w:val="00B6773C"/>
    <w:rsid w:val="00BA4C47"/>
    <w:rsid w:val="00BB482F"/>
    <w:rsid w:val="00BB50E7"/>
    <w:rsid w:val="00BB67D0"/>
    <w:rsid w:val="00BC7947"/>
    <w:rsid w:val="00BD5A73"/>
    <w:rsid w:val="00BE1BBD"/>
    <w:rsid w:val="00C01414"/>
    <w:rsid w:val="00C662E1"/>
    <w:rsid w:val="00C83539"/>
    <w:rsid w:val="00C85B19"/>
    <w:rsid w:val="00C9287A"/>
    <w:rsid w:val="00C941C4"/>
    <w:rsid w:val="00C96D01"/>
    <w:rsid w:val="00C9727D"/>
    <w:rsid w:val="00CB0FF8"/>
    <w:rsid w:val="00CB69BD"/>
    <w:rsid w:val="00CE1ACB"/>
    <w:rsid w:val="00D163D7"/>
    <w:rsid w:val="00D177BE"/>
    <w:rsid w:val="00D35947"/>
    <w:rsid w:val="00D816B9"/>
    <w:rsid w:val="00D83C28"/>
    <w:rsid w:val="00D843BE"/>
    <w:rsid w:val="00DB6594"/>
    <w:rsid w:val="00DC65D1"/>
    <w:rsid w:val="00DE3A0C"/>
    <w:rsid w:val="00DE7D38"/>
    <w:rsid w:val="00E01ACE"/>
    <w:rsid w:val="00E07EA8"/>
    <w:rsid w:val="00E60242"/>
    <w:rsid w:val="00E83F35"/>
    <w:rsid w:val="00E86E22"/>
    <w:rsid w:val="00EB11BF"/>
    <w:rsid w:val="00EC421D"/>
    <w:rsid w:val="00EC7D38"/>
    <w:rsid w:val="00F034B7"/>
    <w:rsid w:val="00F0354C"/>
    <w:rsid w:val="00F47A7D"/>
    <w:rsid w:val="00F60B38"/>
    <w:rsid w:val="00F80B6D"/>
    <w:rsid w:val="00FA45EE"/>
    <w:rsid w:val="00FC5155"/>
    <w:rsid w:val="00FF410C"/>
    <w:rsid w:val="011B308D"/>
    <w:rsid w:val="08B479FD"/>
    <w:rsid w:val="102A2753"/>
    <w:rsid w:val="106F460A"/>
    <w:rsid w:val="15CF5243"/>
    <w:rsid w:val="17F17FFA"/>
    <w:rsid w:val="20232D1B"/>
    <w:rsid w:val="21240774"/>
    <w:rsid w:val="23887A65"/>
    <w:rsid w:val="23E16902"/>
    <w:rsid w:val="29DA6B40"/>
    <w:rsid w:val="33182487"/>
    <w:rsid w:val="33D27EF6"/>
    <w:rsid w:val="36D54A0F"/>
    <w:rsid w:val="378513BB"/>
    <w:rsid w:val="3E48789E"/>
    <w:rsid w:val="3E6F0BF6"/>
    <w:rsid w:val="410D4CC4"/>
    <w:rsid w:val="42F10C09"/>
    <w:rsid w:val="457912D7"/>
    <w:rsid w:val="46BC1650"/>
    <w:rsid w:val="46DC584E"/>
    <w:rsid w:val="485A1120"/>
    <w:rsid w:val="53E30341"/>
    <w:rsid w:val="542B6D6D"/>
    <w:rsid w:val="5CB41946"/>
    <w:rsid w:val="5DBA0D2A"/>
    <w:rsid w:val="5F046E74"/>
    <w:rsid w:val="5F1C6CD8"/>
    <w:rsid w:val="604F4E8B"/>
    <w:rsid w:val="63101EC4"/>
    <w:rsid w:val="649B069F"/>
    <w:rsid w:val="682E182A"/>
    <w:rsid w:val="72A252EE"/>
    <w:rsid w:val="75862CA5"/>
    <w:rsid w:val="77C1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  <w15:docId w15:val="{09D3D9AD-D481-4F31-A09B-8A36720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3">
    <w:name w:val="heading 3"/>
    <w:basedOn w:val="a"/>
    <w:next w:val="a"/>
    <w:uiPriority w:val="1"/>
    <w:qFormat/>
    <w:pPr>
      <w:spacing w:before="51"/>
      <w:ind w:left="746" w:hanging="315"/>
      <w:outlineLvl w:val="2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rPr>
      <w:sz w:val="21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paragraph" w:styleId="af">
    <w:name w:val="List Paragraph"/>
    <w:basedOn w:val="a"/>
    <w:uiPriority w:val="1"/>
    <w:qFormat/>
    <w:pPr>
      <w:spacing w:before="43"/>
      <w:ind w:left="1010" w:hanging="579"/>
    </w:p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ac">
    <w:name w:val="批注主题 字符"/>
    <w:basedOn w:val="a4"/>
    <w:link w:val="ab"/>
    <w:qFormat/>
    <w:rPr>
      <w:rFonts w:ascii="宋体" w:eastAsia="宋体" w:hAnsi="宋体" w:cs="宋体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a">
    <w:name w:val="页眉 字符"/>
    <w:basedOn w:val="a0"/>
    <w:link w:val="a9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a.calb-tech.com/docs/search/javascript:openFullWindowForXtable(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CA3C28-F6BB-4F44-AD15-690DE15F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3936</Words>
  <Characters>6374</Characters>
  <Application>Microsoft Office Word</Application>
  <DocSecurity>0</DocSecurity>
  <Lines>53</Lines>
  <Paragraphs>20</Paragraphs>
  <ScaleCrop>false</ScaleCrop>
  <Company>P R C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43856</dc:creator>
  <cp:lastModifiedBy>PuJingYu蒲晶玉</cp:lastModifiedBy>
  <cp:revision>6</cp:revision>
  <dcterms:created xsi:type="dcterms:W3CDTF">2022-04-28T06:45:00Z</dcterms:created>
  <dcterms:modified xsi:type="dcterms:W3CDTF">2022-08-16T08:10:00Z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9A86A178A63C40A5B6DB03B699DAD4CF</vt:lpwstr>
  </property>
</Properties>
</file>